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1B31" w14:textId="77777777" w:rsidR="00AE232C" w:rsidRDefault="00AE232C"/>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5245"/>
        <w:gridCol w:w="5345"/>
      </w:tblGrid>
      <w:tr w:rsidR="00D454A6" w:rsidRPr="007C45CB" w14:paraId="432DD153" w14:textId="77777777" w:rsidTr="008B7141">
        <w:trPr>
          <w:trHeight w:val="14414"/>
        </w:trPr>
        <w:tc>
          <w:tcPr>
            <w:tcW w:w="5245" w:type="dxa"/>
          </w:tcPr>
          <w:p w14:paraId="0C58F1E2" w14:textId="77777777" w:rsidR="00164CCE" w:rsidRPr="00BD1A06" w:rsidRDefault="00EB0617" w:rsidP="00250534">
            <w:pPr>
              <w:jc w:val="center"/>
              <w:rPr>
                <w:b/>
                <w:color w:val="000000"/>
                <w:sz w:val="16"/>
                <w:szCs w:val="16"/>
                <w:lang w:val="kk-KZ"/>
              </w:rPr>
            </w:pPr>
            <w:r w:rsidRPr="00BD1A06">
              <w:rPr>
                <w:b/>
                <w:color w:val="000000"/>
                <w:sz w:val="16"/>
                <w:szCs w:val="16"/>
                <w:lang w:val="kk-KZ"/>
              </w:rPr>
              <w:t>Қазақстан Республикасының аумағы бойынша халықаралық (транзитті қоспағанда) және республикаішілік қатынастарда теміржол көлігімен жүктерді тасымалдауды жүзеге асыру кезінде Тасымалдаушы мен экспедитордың үлгі шарты 202</w:t>
            </w:r>
            <w:r w:rsidR="0005351F">
              <w:rPr>
                <w:b/>
                <w:color w:val="000000"/>
                <w:sz w:val="16"/>
                <w:szCs w:val="16"/>
                <w:lang w:val="kk-KZ"/>
              </w:rPr>
              <w:t>5</w:t>
            </w:r>
            <w:r w:rsidR="008C522E" w:rsidRPr="00BD1A06">
              <w:rPr>
                <w:b/>
                <w:color w:val="000000"/>
                <w:sz w:val="16"/>
                <w:szCs w:val="16"/>
                <w:lang w:val="kk-KZ"/>
              </w:rPr>
              <w:t xml:space="preserve"> ж.</w:t>
            </w:r>
          </w:p>
          <w:p w14:paraId="4B441EBA" w14:textId="77777777" w:rsidR="008864F2" w:rsidRPr="00BD1A06" w:rsidRDefault="008C522E" w:rsidP="00250534">
            <w:pPr>
              <w:jc w:val="center"/>
              <w:rPr>
                <w:b/>
                <w:color w:val="000000"/>
                <w:sz w:val="16"/>
                <w:szCs w:val="16"/>
                <w:lang w:val="kk-KZ"/>
              </w:rPr>
            </w:pPr>
            <w:r w:rsidRPr="00BD1A06">
              <w:rPr>
                <w:b/>
                <w:color w:val="000000"/>
                <w:sz w:val="16"/>
                <w:szCs w:val="16"/>
                <w:lang w:val="kk-KZ"/>
              </w:rPr>
              <w:t xml:space="preserve"> </w:t>
            </w:r>
            <w:r w:rsidR="00882E3B" w:rsidRPr="00BD1A06">
              <w:rPr>
                <w:b/>
                <w:color w:val="000000"/>
                <w:sz w:val="16"/>
                <w:szCs w:val="16"/>
                <w:lang w:val="kk-KZ"/>
              </w:rPr>
              <w:t xml:space="preserve"> </w:t>
            </w:r>
            <w:r w:rsidR="008864F2" w:rsidRPr="00BD1A06">
              <w:rPr>
                <w:b/>
                <w:color w:val="000000"/>
                <w:sz w:val="16"/>
                <w:szCs w:val="16"/>
                <w:lang w:val="kk-KZ"/>
              </w:rPr>
              <w:t>№</w:t>
            </w:r>
            <w:r w:rsidR="007C0D9E" w:rsidRPr="00BD1A06">
              <w:rPr>
                <w:b/>
                <w:color w:val="000000"/>
                <w:sz w:val="16"/>
                <w:szCs w:val="16"/>
                <w:lang w:val="kk-KZ"/>
              </w:rPr>
              <w:t xml:space="preserve"> </w:t>
            </w:r>
            <w:r w:rsidR="001C008B" w:rsidRPr="00BD1A06">
              <w:rPr>
                <w:b/>
                <w:color w:val="000000"/>
                <w:sz w:val="16"/>
                <w:szCs w:val="16"/>
                <w:lang w:val="kk-KZ"/>
              </w:rPr>
              <w:t>___________</w:t>
            </w:r>
            <w:r w:rsidR="0031749C" w:rsidRPr="00BD1A06">
              <w:rPr>
                <w:b/>
                <w:color w:val="000000"/>
                <w:sz w:val="16"/>
                <w:szCs w:val="16"/>
                <w:lang w:val="kk-KZ"/>
              </w:rPr>
              <w:t>____</w:t>
            </w:r>
            <w:r w:rsidR="001C008B" w:rsidRPr="00BD1A06">
              <w:rPr>
                <w:b/>
                <w:color w:val="000000"/>
                <w:sz w:val="16"/>
                <w:szCs w:val="16"/>
                <w:lang w:val="kk-KZ"/>
              </w:rPr>
              <w:t>___</w:t>
            </w:r>
            <w:r w:rsidR="008345F9" w:rsidRPr="00BD1A06">
              <w:rPr>
                <w:b/>
                <w:color w:val="000000"/>
                <w:sz w:val="16"/>
                <w:szCs w:val="16"/>
                <w:lang w:val="kk-KZ"/>
              </w:rPr>
              <w:t xml:space="preserve"> - ГПМЭ </w:t>
            </w:r>
            <w:r w:rsidR="00DE6344" w:rsidRPr="00BD1A06">
              <w:rPr>
                <w:b/>
                <w:color w:val="000000"/>
                <w:sz w:val="16"/>
                <w:szCs w:val="16"/>
                <w:lang w:val="kk-KZ"/>
              </w:rPr>
              <w:t xml:space="preserve"> </w:t>
            </w:r>
          </w:p>
          <w:p w14:paraId="0F5BA52F" w14:textId="77777777" w:rsidR="003C31B1" w:rsidRPr="00BD1A06" w:rsidRDefault="003C31B1" w:rsidP="003C31B1">
            <w:pPr>
              <w:jc w:val="center"/>
              <w:rPr>
                <w:b/>
                <w:color w:val="000000"/>
                <w:sz w:val="16"/>
                <w:szCs w:val="16"/>
                <w:lang w:val="kk-KZ"/>
              </w:rPr>
            </w:pPr>
          </w:p>
          <w:p w14:paraId="49DCA6DC" w14:textId="77777777" w:rsidR="003C31B1" w:rsidRPr="00BD1A06" w:rsidRDefault="001124A3" w:rsidP="003C31B1">
            <w:pPr>
              <w:jc w:val="both"/>
              <w:rPr>
                <w:color w:val="000000"/>
                <w:sz w:val="16"/>
                <w:szCs w:val="16"/>
                <w:lang w:val="kk-KZ"/>
              </w:rPr>
            </w:pPr>
            <w:r w:rsidRPr="00BD1A06">
              <w:rPr>
                <w:bCs/>
                <w:sz w:val="16"/>
                <w:szCs w:val="16"/>
                <w:lang w:val="kk-KZ"/>
              </w:rPr>
              <w:t>Астана</w:t>
            </w:r>
            <w:r w:rsidR="003C31B1" w:rsidRPr="00BD1A06">
              <w:rPr>
                <w:bCs/>
                <w:sz w:val="16"/>
                <w:szCs w:val="16"/>
                <w:lang w:val="kk-KZ"/>
              </w:rPr>
              <w:t xml:space="preserve"> қаласы</w:t>
            </w:r>
            <w:r w:rsidR="003C31B1" w:rsidRPr="00BD1A06">
              <w:rPr>
                <w:color w:val="000000"/>
                <w:sz w:val="16"/>
                <w:szCs w:val="16"/>
                <w:lang w:val="kk-KZ"/>
              </w:rPr>
              <w:tab/>
            </w:r>
            <w:r w:rsidR="003C31B1" w:rsidRPr="00BD1A06">
              <w:rPr>
                <w:color w:val="000000"/>
                <w:sz w:val="16"/>
                <w:szCs w:val="16"/>
                <w:lang w:val="kk-KZ"/>
              </w:rPr>
              <w:tab/>
              <w:t xml:space="preserve"> </w:t>
            </w:r>
            <w:r w:rsidR="002F6316">
              <w:rPr>
                <w:color w:val="000000"/>
                <w:sz w:val="16"/>
                <w:szCs w:val="16"/>
                <w:lang w:val="kk-KZ"/>
              </w:rPr>
              <w:t xml:space="preserve">    </w:t>
            </w:r>
            <w:r w:rsidR="003C31B1" w:rsidRPr="00BD1A06">
              <w:rPr>
                <w:color w:val="000000"/>
                <w:sz w:val="16"/>
                <w:szCs w:val="16"/>
                <w:lang w:val="kk-KZ"/>
              </w:rPr>
              <w:t xml:space="preserve">     </w:t>
            </w:r>
            <w:r w:rsidR="002F6316">
              <w:rPr>
                <w:color w:val="000000"/>
                <w:sz w:val="16"/>
                <w:szCs w:val="16"/>
                <w:lang w:val="kk-KZ"/>
              </w:rPr>
              <w:t xml:space="preserve"> </w:t>
            </w:r>
            <w:r w:rsidR="003C31B1" w:rsidRPr="00BD1A06">
              <w:rPr>
                <w:color w:val="000000"/>
                <w:sz w:val="16"/>
                <w:szCs w:val="16"/>
                <w:lang w:val="kk-KZ"/>
              </w:rPr>
              <w:t>202</w:t>
            </w:r>
            <w:r w:rsidR="00466795">
              <w:rPr>
                <w:color w:val="000000"/>
                <w:sz w:val="16"/>
                <w:szCs w:val="16"/>
                <w:lang w:val="kk-KZ"/>
              </w:rPr>
              <w:t xml:space="preserve">5 </w:t>
            </w:r>
            <w:r w:rsidR="003C31B1" w:rsidRPr="00BD1A06">
              <w:rPr>
                <w:color w:val="000000"/>
                <w:sz w:val="16"/>
                <w:szCs w:val="16"/>
                <w:lang w:val="kk-KZ"/>
              </w:rPr>
              <w:t>ж</w:t>
            </w:r>
            <w:r w:rsidR="002F6316">
              <w:rPr>
                <w:color w:val="000000"/>
                <w:sz w:val="16"/>
                <w:szCs w:val="16"/>
                <w:lang w:val="kk-KZ"/>
              </w:rPr>
              <w:t>ылғы</w:t>
            </w:r>
            <w:r w:rsidR="003C31B1" w:rsidRPr="00BD1A06">
              <w:rPr>
                <w:color w:val="000000"/>
                <w:sz w:val="16"/>
                <w:szCs w:val="16"/>
                <w:lang w:val="kk-KZ"/>
              </w:rPr>
              <w:t xml:space="preserve"> «</w:t>
            </w:r>
            <w:r w:rsidR="00015E66" w:rsidRPr="00BD1A06">
              <w:rPr>
                <w:color w:val="000000"/>
                <w:sz w:val="16"/>
                <w:szCs w:val="16"/>
                <w:lang w:val="kk-KZ"/>
              </w:rPr>
              <w:t>___</w:t>
            </w:r>
            <w:r w:rsidR="00DE6344" w:rsidRPr="00BD1A06">
              <w:rPr>
                <w:color w:val="000000"/>
                <w:sz w:val="16"/>
                <w:szCs w:val="16"/>
                <w:lang w:val="kk-KZ"/>
              </w:rPr>
              <w:t>_</w:t>
            </w:r>
            <w:r w:rsidR="003C31B1" w:rsidRPr="00BD1A06">
              <w:rPr>
                <w:color w:val="000000"/>
                <w:sz w:val="16"/>
                <w:szCs w:val="16"/>
                <w:lang w:val="kk-KZ"/>
              </w:rPr>
              <w:t>»</w:t>
            </w:r>
            <w:r w:rsidR="008864F2" w:rsidRPr="00BD1A06">
              <w:rPr>
                <w:color w:val="000000"/>
                <w:sz w:val="16"/>
                <w:szCs w:val="16"/>
                <w:lang w:val="kk-KZ"/>
              </w:rPr>
              <w:t xml:space="preserve"> </w:t>
            </w:r>
            <w:r w:rsidR="002F6316">
              <w:rPr>
                <w:color w:val="000000"/>
                <w:sz w:val="16"/>
                <w:szCs w:val="16"/>
                <w:lang w:val="kk-KZ"/>
              </w:rPr>
              <w:t>_</w:t>
            </w:r>
            <w:r w:rsidR="00015E66" w:rsidRPr="00BD1A06">
              <w:rPr>
                <w:color w:val="000000"/>
                <w:sz w:val="16"/>
                <w:szCs w:val="16"/>
                <w:lang w:val="kk-KZ"/>
              </w:rPr>
              <w:t>____</w:t>
            </w:r>
            <w:r w:rsidR="001C008B" w:rsidRPr="00BD1A06">
              <w:rPr>
                <w:color w:val="000000"/>
                <w:sz w:val="16"/>
                <w:szCs w:val="16"/>
                <w:lang w:val="kk-KZ"/>
              </w:rPr>
              <w:t>________</w:t>
            </w:r>
          </w:p>
          <w:p w14:paraId="30FA14E6" w14:textId="77777777" w:rsidR="003C31B1" w:rsidRPr="00BD1A06" w:rsidRDefault="003C31B1" w:rsidP="003C31B1">
            <w:pPr>
              <w:jc w:val="both"/>
              <w:rPr>
                <w:color w:val="000000"/>
                <w:sz w:val="16"/>
                <w:szCs w:val="16"/>
                <w:lang w:val="kk-KZ"/>
              </w:rPr>
            </w:pPr>
            <w:r w:rsidRPr="00BD1A06">
              <w:rPr>
                <w:color w:val="000000"/>
                <w:sz w:val="16"/>
                <w:szCs w:val="16"/>
                <w:lang w:val="kk-KZ"/>
              </w:rPr>
              <w:t xml:space="preserve"> </w:t>
            </w:r>
          </w:p>
          <w:p w14:paraId="05008045" w14:textId="77777777" w:rsidR="003C31B1" w:rsidRDefault="003C31B1" w:rsidP="002430AC">
            <w:pPr>
              <w:pStyle w:val="af4"/>
              <w:ind w:firstLine="318"/>
              <w:jc w:val="both"/>
              <w:rPr>
                <w:rFonts w:ascii="Times New Roman" w:hAnsi="Times New Roman"/>
                <w:color w:val="000000"/>
                <w:sz w:val="16"/>
                <w:szCs w:val="16"/>
                <w:lang w:val="kk-KZ"/>
              </w:rPr>
            </w:pPr>
            <w:r w:rsidRPr="00443E24">
              <w:rPr>
                <w:rFonts w:ascii="Times New Roman" w:hAnsi="Times New Roman"/>
                <w:sz w:val="16"/>
                <w:szCs w:val="16"/>
                <w:lang w:val="kk-KZ"/>
              </w:rPr>
              <w:t>Бұдан әрі «Тасымалдаушы» деп аталатын</w:t>
            </w:r>
            <w:r w:rsidRPr="002F6316">
              <w:rPr>
                <w:rFonts w:ascii="Times New Roman" w:hAnsi="Times New Roman"/>
                <w:sz w:val="16"/>
                <w:szCs w:val="16"/>
                <w:lang w:val="kk-KZ"/>
              </w:rPr>
              <w:t xml:space="preserve"> «ҚТЖ-Жүк тасымалы» </w:t>
            </w:r>
            <w:r w:rsidR="0069613A" w:rsidRPr="002F6316">
              <w:rPr>
                <w:rFonts w:ascii="Times New Roman" w:hAnsi="Times New Roman"/>
                <w:sz w:val="16"/>
                <w:szCs w:val="16"/>
                <w:lang w:val="kk-KZ"/>
              </w:rPr>
              <w:t>Б</w:t>
            </w:r>
            <w:r w:rsidR="00694069" w:rsidRPr="002F6316">
              <w:rPr>
                <w:rFonts w:ascii="Times New Roman" w:hAnsi="Times New Roman"/>
                <w:sz w:val="16"/>
                <w:szCs w:val="16"/>
                <w:lang w:val="kk-KZ"/>
              </w:rPr>
              <w:t>С</w:t>
            </w:r>
            <w:r w:rsidR="0069613A" w:rsidRPr="002F6316">
              <w:rPr>
                <w:rFonts w:ascii="Times New Roman" w:hAnsi="Times New Roman"/>
                <w:sz w:val="16"/>
                <w:szCs w:val="16"/>
                <w:lang w:val="kk-KZ"/>
              </w:rPr>
              <w:t xml:space="preserve">Н 031040001799 </w:t>
            </w:r>
            <w:r w:rsidR="00A528A5" w:rsidRPr="002F6316">
              <w:rPr>
                <w:rFonts w:ascii="Times New Roman" w:hAnsi="Times New Roman"/>
                <w:sz w:val="16"/>
                <w:szCs w:val="16"/>
                <w:lang w:val="kk-KZ"/>
              </w:rPr>
              <w:t>Ж</w:t>
            </w:r>
            <w:r w:rsidRPr="002F6316">
              <w:rPr>
                <w:rFonts w:ascii="Times New Roman" w:hAnsi="Times New Roman"/>
                <w:sz w:val="16"/>
                <w:szCs w:val="16"/>
                <w:lang w:val="kk-KZ"/>
              </w:rPr>
              <w:t xml:space="preserve">ауапкершілігі шектеулі серіктестік атынан </w:t>
            </w:r>
            <w:r w:rsidR="00466795">
              <w:rPr>
                <w:rFonts w:ascii="Times New Roman" w:hAnsi="Times New Roman"/>
                <w:sz w:val="16"/>
                <w:szCs w:val="16"/>
                <w:lang w:val="kk-KZ"/>
              </w:rPr>
              <w:t>30.12</w:t>
            </w:r>
            <w:r w:rsidR="001C008B" w:rsidRPr="002F6316">
              <w:rPr>
                <w:rFonts w:ascii="Times New Roman" w:hAnsi="Times New Roman"/>
                <w:sz w:val="16"/>
                <w:szCs w:val="16"/>
                <w:lang w:val="kk-KZ"/>
              </w:rPr>
              <w:t>.202</w:t>
            </w:r>
            <w:r w:rsidR="000036E2" w:rsidRPr="002F6316">
              <w:rPr>
                <w:rFonts w:ascii="Times New Roman" w:hAnsi="Times New Roman"/>
                <w:sz w:val="16"/>
                <w:szCs w:val="16"/>
                <w:lang w:val="kk-KZ"/>
              </w:rPr>
              <w:t>4</w:t>
            </w:r>
            <w:r w:rsidR="001C008B" w:rsidRPr="002F6316">
              <w:rPr>
                <w:rFonts w:ascii="Times New Roman" w:hAnsi="Times New Roman"/>
                <w:sz w:val="16"/>
                <w:szCs w:val="16"/>
                <w:lang w:val="kk-KZ"/>
              </w:rPr>
              <w:t xml:space="preserve"> жылғы №</w:t>
            </w:r>
            <w:r w:rsidR="00466795">
              <w:rPr>
                <w:rFonts w:ascii="Times New Roman" w:hAnsi="Times New Roman"/>
                <w:sz w:val="16"/>
                <w:szCs w:val="16"/>
                <w:lang w:val="kk-KZ"/>
              </w:rPr>
              <w:t>279</w:t>
            </w:r>
            <w:r w:rsidR="001C008B" w:rsidRPr="002F6316">
              <w:rPr>
                <w:rFonts w:ascii="Times New Roman" w:hAnsi="Times New Roman"/>
                <w:sz w:val="16"/>
                <w:szCs w:val="16"/>
                <w:lang w:val="kk-KZ"/>
              </w:rPr>
              <w:t>-Д/ГП сенімхат негізінде әрекет етуші Б</w:t>
            </w:r>
            <w:r w:rsidR="001C008B" w:rsidRPr="00443E24">
              <w:rPr>
                <w:rFonts w:ascii="Times New Roman" w:hAnsi="Times New Roman"/>
                <w:sz w:val="16"/>
                <w:szCs w:val="16"/>
                <w:lang w:val="kk-KZ"/>
              </w:rPr>
              <w:t>ас директордың маркетинг және жоспарлау жөніндегі</w:t>
            </w:r>
            <w:r w:rsidR="00A526E5" w:rsidRPr="00443E24">
              <w:rPr>
                <w:rFonts w:ascii="Times New Roman" w:hAnsi="Times New Roman"/>
                <w:sz w:val="16"/>
                <w:szCs w:val="16"/>
                <w:lang w:val="kk-KZ"/>
              </w:rPr>
              <w:t xml:space="preserve"> </w:t>
            </w:r>
            <w:r w:rsidR="00443E24" w:rsidRPr="00443E24">
              <w:rPr>
                <w:rStyle w:val="y2iqfc"/>
                <w:rFonts w:ascii="Times New Roman" w:hAnsi="Times New Roman"/>
                <w:color w:val="202124"/>
                <w:sz w:val="16"/>
                <w:szCs w:val="16"/>
                <w:lang w:val="kk-KZ"/>
              </w:rPr>
              <w:t xml:space="preserve">орынбасары </w:t>
            </w:r>
            <w:r w:rsidR="00443E24" w:rsidRPr="00443E24">
              <w:rPr>
                <w:rFonts w:ascii="Times New Roman" w:hAnsi="Times New Roman"/>
                <w:color w:val="000000"/>
                <w:sz w:val="16"/>
                <w:szCs w:val="16"/>
                <w:lang w:val="kk-KZ"/>
              </w:rPr>
              <w:t>Абжалиев С.Е.</w:t>
            </w:r>
            <w:r w:rsidR="001C008B" w:rsidRPr="00443E24">
              <w:rPr>
                <w:rFonts w:ascii="Times New Roman" w:hAnsi="Times New Roman"/>
                <w:color w:val="000000"/>
                <w:sz w:val="16"/>
                <w:szCs w:val="16"/>
                <w:lang w:val="kk-KZ"/>
              </w:rPr>
              <w:t xml:space="preserve"> </w:t>
            </w:r>
            <w:r w:rsidRPr="00443E24">
              <w:rPr>
                <w:rFonts w:ascii="Times New Roman" w:hAnsi="Times New Roman"/>
                <w:color w:val="000000"/>
                <w:sz w:val="16"/>
                <w:szCs w:val="16"/>
                <w:lang w:val="kk-KZ"/>
              </w:rPr>
              <w:t>және бұдан әрі «Экспедитор» деп аталатын</w:t>
            </w:r>
            <w:r w:rsidR="00DC74C0" w:rsidRPr="00443E24">
              <w:rPr>
                <w:rFonts w:ascii="Times New Roman" w:hAnsi="Times New Roman"/>
                <w:color w:val="000000"/>
                <w:sz w:val="16"/>
                <w:szCs w:val="16"/>
                <w:lang w:val="kk-KZ"/>
              </w:rPr>
              <w:t xml:space="preserve"> </w:t>
            </w:r>
            <w:r w:rsidR="00443E24">
              <w:rPr>
                <w:rFonts w:ascii="Times New Roman" w:hAnsi="Times New Roman"/>
                <w:color w:val="000000"/>
                <w:sz w:val="16"/>
                <w:szCs w:val="16"/>
                <w:highlight w:val="yellow"/>
                <w:lang w:val="kk-KZ"/>
              </w:rPr>
              <w:t>«</w:t>
            </w:r>
            <w:r w:rsidR="00443E24" w:rsidRPr="00443E24">
              <w:rPr>
                <w:rFonts w:ascii="Times New Roman" w:hAnsi="Times New Roman"/>
                <w:color w:val="000000"/>
                <w:sz w:val="16"/>
                <w:szCs w:val="16"/>
                <w:highlight w:val="yellow"/>
                <w:lang w:val="kk-KZ"/>
              </w:rPr>
              <w:t>................................</w:t>
            </w:r>
            <w:r w:rsidR="00694069" w:rsidRPr="00443E24">
              <w:rPr>
                <w:rFonts w:ascii="Times New Roman" w:hAnsi="Times New Roman"/>
                <w:color w:val="000000"/>
                <w:sz w:val="16"/>
                <w:szCs w:val="16"/>
                <w:highlight w:val="yellow"/>
                <w:lang w:val="kk-KZ"/>
              </w:rPr>
              <w:t>.........</w:t>
            </w:r>
            <w:r w:rsidR="00443E24">
              <w:rPr>
                <w:rFonts w:ascii="Times New Roman" w:hAnsi="Times New Roman"/>
                <w:color w:val="000000"/>
                <w:sz w:val="16"/>
                <w:szCs w:val="16"/>
                <w:highlight w:val="yellow"/>
                <w:lang w:val="kk-KZ"/>
              </w:rPr>
              <w:t xml:space="preserve">.............................................» </w:t>
            </w:r>
            <w:r w:rsidR="00443E24" w:rsidRPr="00443E24">
              <w:rPr>
                <w:rFonts w:ascii="Times New Roman" w:hAnsi="Times New Roman"/>
                <w:color w:val="000000"/>
                <w:sz w:val="16"/>
                <w:szCs w:val="16"/>
                <w:highlight w:val="yellow"/>
                <w:lang w:val="kk-KZ"/>
              </w:rPr>
              <w:t>ЖШС/</w:t>
            </w:r>
            <w:r w:rsidR="00963FAF">
              <w:rPr>
                <w:rFonts w:ascii="Times New Roman" w:hAnsi="Times New Roman"/>
                <w:color w:val="000000"/>
                <w:sz w:val="16"/>
                <w:szCs w:val="16"/>
                <w:highlight w:val="yellow"/>
                <w:lang w:val="kk-KZ"/>
              </w:rPr>
              <w:t xml:space="preserve"> </w:t>
            </w:r>
            <w:r w:rsidR="00443E24" w:rsidRPr="00443E24">
              <w:rPr>
                <w:rFonts w:ascii="Times New Roman" w:hAnsi="Times New Roman"/>
                <w:color w:val="000000"/>
                <w:sz w:val="16"/>
                <w:szCs w:val="16"/>
                <w:highlight w:val="yellow"/>
                <w:lang w:val="kk-KZ"/>
              </w:rPr>
              <w:t>ЖК</w:t>
            </w:r>
            <w:r w:rsidR="00882E3B" w:rsidRPr="00443E24">
              <w:rPr>
                <w:rFonts w:ascii="Times New Roman" w:hAnsi="Times New Roman"/>
                <w:sz w:val="16"/>
                <w:szCs w:val="16"/>
                <w:highlight w:val="yellow"/>
                <w:lang w:val="kk-KZ"/>
              </w:rPr>
              <w:t xml:space="preserve"> </w:t>
            </w:r>
            <w:r w:rsidR="00882E3B" w:rsidRPr="00443E24">
              <w:rPr>
                <w:rFonts w:ascii="Times New Roman" w:hAnsi="Times New Roman"/>
                <w:color w:val="000000"/>
                <w:sz w:val="16"/>
                <w:szCs w:val="16"/>
                <w:highlight w:val="yellow"/>
                <w:lang w:val="kk-KZ"/>
              </w:rPr>
              <w:t>БСН/ЖСН</w:t>
            </w:r>
            <w:r w:rsidR="00694069" w:rsidRPr="00443E24">
              <w:rPr>
                <w:rFonts w:ascii="Times New Roman" w:hAnsi="Times New Roman"/>
                <w:color w:val="000000"/>
                <w:sz w:val="16"/>
                <w:szCs w:val="16"/>
                <w:highlight w:val="yellow"/>
                <w:lang w:val="kk-KZ"/>
              </w:rPr>
              <w:t xml:space="preserve"> ........................................................</w:t>
            </w:r>
            <w:r w:rsidRPr="00443E24">
              <w:rPr>
                <w:rFonts w:ascii="Times New Roman" w:hAnsi="Times New Roman"/>
                <w:b/>
                <w:color w:val="000000"/>
                <w:sz w:val="16"/>
                <w:szCs w:val="16"/>
                <w:highlight w:val="yellow"/>
                <w:lang w:val="kk-KZ"/>
              </w:rPr>
              <w:t>,</w:t>
            </w:r>
            <w:r w:rsidR="00694069" w:rsidRPr="00443E24">
              <w:rPr>
                <w:rFonts w:ascii="Times New Roman" w:hAnsi="Times New Roman"/>
                <w:b/>
                <w:color w:val="000000"/>
                <w:sz w:val="16"/>
                <w:szCs w:val="16"/>
                <w:highlight w:val="yellow"/>
                <w:lang w:val="kk-KZ"/>
              </w:rPr>
              <w:t xml:space="preserve"> </w:t>
            </w:r>
            <w:r w:rsidR="006C458E" w:rsidRPr="00A83D95">
              <w:rPr>
                <w:rFonts w:ascii="Times New Roman" w:hAnsi="Times New Roman"/>
                <w:color w:val="000000"/>
                <w:sz w:val="16"/>
                <w:szCs w:val="16"/>
                <w:lang w:val="kk-KZ"/>
              </w:rPr>
              <w:t xml:space="preserve">Жарғы </w:t>
            </w:r>
            <w:r w:rsidR="00017E79" w:rsidRPr="00A83D95">
              <w:rPr>
                <w:rFonts w:ascii="Times New Roman" w:hAnsi="Times New Roman"/>
                <w:color w:val="000000"/>
                <w:sz w:val="16"/>
                <w:szCs w:val="16"/>
                <w:lang w:val="kk-KZ"/>
              </w:rPr>
              <w:t>негізінде әрекет етуші</w:t>
            </w:r>
            <w:r w:rsidR="00DC74C0" w:rsidRPr="00A83D95">
              <w:rPr>
                <w:rFonts w:ascii="Times New Roman" w:hAnsi="Times New Roman"/>
                <w:color w:val="000000"/>
                <w:sz w:val="16"/>
                <w:szCs w:val="16"/>
                <w:lang w:val="kk-KZ"/>
              </w:rPr>
              <w:t xml:space="preserve"> </w:t>
            </w:r>
            <w:r w:rsidR="006C458E" w:rsidRPr="00A83D95">
              <w:rPr>
                <w:rFonts w:ascii="Times New Roman" w:hAnsi="Times New Roman"/>
                <w:color w:val="000000"/>
                <w:sz w:val="16"/>
                <w:szCs w:val="16"/>
                <w:lang w:val="kk-KZ"/>
              </w:rPr>
              <w:t xml:space="preserve">директор </w:t>
            </w:r>
            <w:r w:rsidR="00CE5A8C" w:rsidRPr="00A83D95">
              <w:rPr>
                <w:rFonts w:ascii="Times New Roman" w:hAnsi="Times New Roman"/>
                <w:color w:val="000000"/>
                <w:sz w:val="16"/>
                <w:szCs w:val="16"/>
                <w:lang w:val="kk-KZ"/>
              </w:rPr>
              <w:t xml:space="preserve"> </w:t>
            </w:r>
            <w:r w:rsidR="006C458E" w:rsidRPr="00A83D95">
              <w:rPr>
                <w:rFonts w:ascii="Times New Roman" w:hAnsi="Times New Roman"/>
                <w:color w:val="000000"/>
                <w:sz w:val="16"/>
                <w:szCs w:val="16"/>
                <w:lang w:val="kk-KZ"/>
              </w:rPr>
              <w:t>атынан</w:t>
            </w:r>
            <w:r w:rsidR="00694069" w:rsidRPr="00443E24">
              <w:rPr>
                <w:rFonts w:ascii="Times New Roman" w:hAnsi="Times New Roman"/>
                <w:color w:val="000000"/>
                <w:sz w:val="16"/>
                <w:szCs w:val="16"/>
                <w:highlight w:val="yellow"/>
                <w:lang w:val="kk-KZ"/>
              </w:rPr>
              <w:t>......................................</w:t>
            </w:r>
            <w:r w:rsidR="006C5357">
              <w:rPr>
                <w:rFonts w:ascii="Times New Roman" w:hAnsi="Times New Roman"/>
                <w:color w:val="000000"/>
                <w:sz w:val="16"/>
                <w:szCs w:val="16"/>
                <w:highlight w:val="yellow"/>
                <w:lang w:val="kk-KZ"/>
              </w:rPr>
              <w:t>.........</w:t>
            </w:r>
            <w:r w:rsidR="00694069" w:rsidRPr="00443E24">
              <w:rPr>
                <w:rFonts w:ascii="Times New Roman" w:hAnsi="Times New Roman"/>
                <w:color w:val="000000"/>
                <w:sz w:val="16"/>
                <w:szCs w:val="16"/>
                <w:highlight w:val="yellow"/>
                <w:lang w:val="kk-KZ"/>
              </w:rPr>
              <w:t>......................</w:t>
            </w:r>
            <w:r w:rsidRPr="00443E24">
              <w:rPr>
                <w:rFonts w:ascii="Times New Roman" w:hAnsi="Times New Roman"/>
                <w:color w:val="000000"/>
                <w:sz w:val="16"/>
                <w:szCs w:val="16"/>
                <w:lang w:val="kk-KZ"/>
              </w:rPr>
              <w:t xml:space="preserve"> екінші тараптан, бұдан әрі бірігіп «Тараптар» деп аталып, төмендегілер туралы осы Шартты жасасты. </w:t>
            </w:r>
          </w:p>
          <w:p w14:paraId="7F4579D4" w14:textId="77777777" w:rsidR="000F5E9D" w:rsidRPr="00443E24" w:rsidRDefault="000F5E9D" w:rsidP="00443E24">
            <w:pPr>
              <w:pStyle w:val="af4"/>
              <w:jc w:val="both"/>
              <w:rPr>
                <w:rFonts w:ascii="Times New Roman" w:hAnsi="Times New Roman"/>
                <w:color w:val="000000"/>
                <w:sz w:val="16"/>
                <w:szCs w:val="16"/>
                <w:lang w:val="kk-KZ"/>
              </w:rPr>
            </w:pPr>
          </w:p>
          <w:p w14:paraId="275FC502"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1-тарау. Жалпы ережелер</w:t>
            </w:r>
          </w:p>
          <w:p w14:paraId="2015B578"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 Осы Шарт клиенттерге халықаралық (транзитті қоспағанда) және республикаішілік қатынастарда теміржол көлігімен жүктерді тасымалдауды ұйымдастыру жөнінде қызмет көрсететін Тасымалдаушының Экспедитормен өзара қатынастарын реттейді, Тасымалдаушыға тасымалдау төлемдерін төлеуді қамтамасыз етеді.</w:t>
            </w:r>
          </w:p>
          <w:p w14:paraId="7BDF8AF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Тараптардың қатынастары халықаралық шарттарымен және Қазақстан Республикасының заңнамасымен реттеледі.</w:t>
            </w:r>
          </w:p>
          <w:p w14:paraId="49E325C8"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3. Тасымалдаушы Экспедиторға ___</w:t>
            </w:r>
            <w:r w:rsidR="00250534" w:rsidRPr="00BD1A06">
              <w:rPr>
                <w:color w:val="000000"/>
                <w:sz w:val="16"/>
                <w:szCs w:val="16"/>
                <w:lang w:val="kk-KZ"/>
              </w:rPr>
              <w:t>___________________</w:t>
            </w:r>
            <w:r w:rsidRPr="00BD1A06">
              <w:rPr>
                <w:color w:val="000000"/>
                <w:sz w:val="16"/>
                <w:szCs w:val="16"/>
                <w:lang w:val="kk-KZ"/>
              </w:rPr>
              <w:t>_____ код береді және халықаралық (транзитті қоспағанда) және республикаішілік қатынастарда жүк тасымалын ресімдеу кезінде теміржол көлігі жүкқұжатында (тасымалдау шарты) көрсетілетін Экспедитор ұсынған оның қысқартылған атауын растайды.</w:t>
            </w:r>
          </w:p>
          <w:p w14:paraId="2A2D53D5"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4. Осы Шартта мынадай негізгі ұғымдар пайдаланылады:</w:t>
            </w:r>
          </w:p>
          <w:p w14:paraId="27F5D49E"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 xml:space="preserve">1) Бірыңғай жеке (есептік) шоты – жүк тасымалдарын жүзеге асыру кезінде Экспедитор (БЖШ-ға) төлемнің қозғалысы туралы ақпаратқа қол жеткізе отырып, Тасымалдаушының қаржы жүйесіндегі Экспедитордың бірыңғай жеке (есептік) шоты (бұдан әрі – БЖШ); </w:t>
            </w:r>
          </w:p>
          <w:p w14:paraId="1CEA7AC1"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Жеке кабинет – жүк тасымалдарын жүзеге асыру кезінде Экспедитордың төлемнің қозғалысы туралы ақпаратқа (БЖШ-ға) қол жеткізе отырып, Тасымалдаушы сайтының бөліміндегі Экспедитордың жеке кеңістігі.</w:t>
            </w:r>
          </w:p>
          <w:p w14:paraId="6A741148" w14:textId="77777777" w:rsidR="00882E3B" w:rsidRPr="00BD1A06" w:rsidRDefault="00882E3B" w:rsidP="00EB0617">
            <w:pPr>
              <w:jc w:val="both"/>
              <w:rPr>
                <w:b/>
                <w:bCs/>
                <w:color w:val="000000"/>
                <w:sz w:val="16"/>
                <w:szCs w:val="16"/>
                <w:lang w:val="kk-KZ"/>
              </w:rPr>
            </w:pPr>
          </w:p>
          <w:p w14:paraId="01C7E8D4"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2-тарау. Тараптардың құқықтары мен міндеттері</w:t>
            </w:r>
          </w:p>
          <w:p w14:paraId="6D3BAF2E"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5. Тасымалдаушы:</w:t>
            </w:r>
            <w:r w:rsidRPr="00BD1A06">
              <w:rPr>
                <w:color w:val="000000"/>
                <w:sz w:val="16"/>
                <w:szCs w:val="16"/>
                <w:lang w:val="kk-KZ"/>
              </w:rPr>
              <w:tab/>
            </w:r>
          </w:p>
          <w:p w14:paraId="25BC7153"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 халықаралық (транзитті қоспағанда) және республикаішілік қатынастарда Экспедитор экспедициялайтын жүктерді тасмалдауды қамтамасыз етуге;</w:t>
            </w:r>
          </w:p>
          <w:p w14:paraId="49544010"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жүктерді тасымалдауға кедергілер туындаған кезде жүк жөнелтілетін, жүк баратын станцияларды және Экспедиторды жеделхатпен және (немесе) электрондық пошта арқылы дереу хабардар етуге;</w:t>
            </w:r>
          </w:p>
          <w:p w14:paraId="402A8785"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3) Экспедиторды тарифтік шарттардың өзгеруі туралы Тасымалдаушының  Интернет-ресурстарында өзгерісті жариялау жолымен хабардар етуге</w:t>
            </w:r>
            <w:r w:rsidR="008245CA">
              <w:rPr>
                <w:color w:val="000000"/>
                <w:sz w:val="16"/>
                <w:szCs w:val="16"/>
                <w:lang w:val="kk-KZ"/>
              </w:rPr>
              <w:t xml:space="preserve"> </w:t>
            </w:r>
            <w:r w:rsidR="008245CA" w:rsidRPr="008245CA">
              <w:rPr>
                <w:color w:val="000000"/>
                <w:sz w:val="16"/>
                <w:szCs w:val="16"/>
                <w:lang w:val="kk-KZ"/>
              </w:rPr>
              <w:t>https://ktzh-gp.kz</w:t>
            </w:r>
            <w:r w:rsidR="008245CA">
              <w:rPr>
                <w:color w:val="000000"/>
                <w:sz w:val="16"/>
                <w:szCs w:val="16"/>
                <w:lang w:val="kk-KZ"/>
              </w:rPr>
              <w:t xml:space="preserve"> </w:t>
            </w:r>
            <w:r w:rsidRPr="00BD1A06">
              <w:rPr>
                <w:color w:val="000000"/>
                <w:sz w:val="16"/>
                <w:szCs w:val="16"/>
                <w:lang w:val="kk-KZ"/>
              </w:rPr>
              <w:t>;</w:t>
            </w:r>
          </w:p>
          <w:p w14:paraId="3A9DCDC3"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адамдар, уәкілетті экономикалық операторлар және кедендік операциялар жасайтын өзге де адамдар арасында электрондық нысанда құжаттармен және (немесе) мәліметтермен алмасуды немесе құжаттарды және (немесе) мәліметтерді қағаз тасығышта ұсыну (жіберу) арқылы жүзеге асыруға;</w:t>
            </w:r>
          </w:p>
          <w:p w14:paraId="52EB8084"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5) жүкті:</w:t>
            </w:r>
          </w:p>
          <w:p w14:paraId="2FAE172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онымен шарты жоқ төлеуші көрсетілген, қабылдаушы тасымалдаушыға (жүк беруші тасымалдаушыны қоспағанда) тасымалдағаны үшін төлеуші;</w:t>
            </w:r>
          </w:p>
          <w:p w14:paraId="44BB0CC8"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мемлекеттік органдардың бақылауымен жүктерді кедергісіз тасымалдау үшін қажетті құжаттар болмаған кезде тасымалдауға қабылдамауға;</w:t>
            </w:r>
          </w:p>
          <w:p w14:paraId="56E637C9"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6) шарт жасалғаннан кейін Тасымалдаушының станцияларына, филиалдарына халықаралық (транзитті қоспағанда) және республикаішілік қатынаста жүктерді тасымалдауға арналған Экспедиторға код берілгені және расталған қысқартылған атауы туралы хабарламаны (еркін нысанда) жіберуге;</w:t>
            </w:r>
          </w:p>
          <w:p w14:paraId="58F6FFC5"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7) жүк пен көлік құралдарын кідірткені туралы жүк жөнелтілетін, жүк баратын станцияларға және Экспедиторға жеделхатпен және (немесе) электрондық пошта арқылы дереу хабардар етуге;</w:t>
            </w:r>
          </w:p>
          <w:p w14:paraId="16BF1C09"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8) себептерін көрсете отырып, тасымалдауды уақытша тоқтатудың және (немесе) шектеудің қабылданған шешімі туралы дереу хабардар етуге;</w:t>
            </w:r>
          </w:p>
          <w:p w14:paraId="3CA33539"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 xml:space="preserve">9) егер заң актілерінде және (немесе) шартта өзгеше көзделмесе, шарттың орындалмауы және (немесе) тиісінше орындалмауы салдарынан Экспедиторға келтірілген залалдарды толық өтеуді талап етуге; </w:t>
            </w:r>
          </w:p>
          <w:p w14:paraId="5C3DAF23"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lastRenderedPageBreak/>
              <w:t xml:space="preserve">10) Экспедитордың БЖШ-дан өндіріп алынған бос тұрып қалу сомасынан тараптардың уағдаластығы бойынша белгіленген мөлшерде айыппұл өндіріп ала отырып, олар БЖШ-ға қажетті мөлшерде іс жүзінде болған кезде БЖШ-ға төлемнің жоқтығына байланысты құжатпен расталған шығындарды толық мөлшерде экспедиторға өтеуге; </w:t>
            </w:r>
          </w:p>
          <w:p w14:paraId="4574ACFA"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11) Қазақстан Республикасының заңнамасына сәйкес басқа да міндеттерді орындауға міндетті.</w:t>
            </w:r>
          </w:p>
          <w:p w14:paraId="281CD5CD"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6. Тасымалдаушы:</w:t>
            </w:r>
          </w:p>
          <w:p w14:paraId="7542F149"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 Тасымалдаушы тартылған үшінші тұлғалардың әрекеті (әрекетсіздігі) үшін толық жауапты болу арқылы, өзінің функционалдық міндеттерін орындау үшін үшінші тұлғаларды тартуға;</w:t>
            </w:r>
          </w:p>
          <w:p w14:paraId="242F793A"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Қазақстан Республикасының заңнамасына және Қазақстан Республикасының халықаралық шарттарына сәйкес басқа да құқықтарды пайдалануға құқылы.</w:t>
            </w:r>
          </w:p>
          <w:p w14:paraId="4C4A7BB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7. Экспедитор:</w:t>
            </w:r>
          </w:p>
          <w:p w14:paraId="6078E68F"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 теміржол жүкқұжатында теміржол станциясының күнтізбелік мөртабан қойылған күні қолданыстағы тарифтер бойынша тасымалдау төлемдерін төлеу үшін БЖШ-да жеткілікті төлемнің:</w:t>
            </w:r>
          </w:p>
          <w:p w14:paraId="1931D5F1"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халықаралық экспорттық және республикаішілік қатынастарда жүкті жөнелту күніне дейін;</w:t>
            </w:r>
          </w:p>
          <w:p w14:paraId="27E937CC"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халықаралық импорттық қатынастағы межелі станцияға жүк келген күнге дейін;</w:t>
            </w:r>
          </w:p>
          <w:p w14:paraId="390E5E42"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Тасымалдаушыға тиесілі тасымалдау төлемдері үшін болуын қамтамасыз етуге міндетті;</w:t>
            </w:r>
          </w:p>
          <w:p w14:paraId="7742D8F3"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14:paraId="5A89CD59"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3) Қазақстан Республикасының заңнамасына және Қазақстан Республикасының халықаралық шарттарына сәйкес ветеринариялық, карантиндік, кедендік, шекаралық, фитосанитариялық және өзге де бақылау органдарының талаптарын бұзу себебінен жүкті жылжытуға кедергі туындаған кезде жүкке және оның ілеспе құжаттарына анықталған ескертулерді жоюға жәрдемдесуге;</w:t>
            </w:r>
          </w:p>
          <w:p w14:paraId="7397BEE6"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14:paraId="1F83692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5) егер Қазақстан Республикасының заңнамасында өзге көзделмесе, осы шартты орындамау және (немесе) тиісті орындамау салдарынан тасымалдаушыға келтірілген, құжаттамалық расталған шығындарды өтеуге;</w:t>
            </w:r>
          </w:p>
          <w:p w14:paraId="0F65D0B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14:paraId="5004C443"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7) құрылтай құжаттарының, заңды мекенжайының, Экспедитордың атқарушы органының басшысының,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14:paraId="61EA18A0"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8) Қазақстан Республикасының заңнамасына және Қазақстан Республикасының халықаралық шарттарына сәйкес өзге де міндеттерді орындауға міндетті.</w:t>
            </w:r>
          </w:p>
          <w:p w14:paraId="6CBFAD9B"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8. Экспедитор:</w:t>
            </w:r>
          </w:p>
          <w:p w14:paraId="1073FA57"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1) теміржол арқылы жүктерді халықаралық (транзитті қоспағанда) және республикаішілік қатынастармен тасымалдау кезінде тарифтік жағдайлардың өзгеруі туралы ақпарат алуға;</w:t>
            </w:r>
          </w:p>
          <w:p w14:paraId="4C5785CA" w14:textId="77777777" w:rsidR="00EB0617" w:rsidRPr="00BD1A06" w:rsidRDefault="00EB0617" w:rsidP="002430AC">
            <w:pPr>
              <w:ind w:firstLine="318"/>
              <w:jc w:val="both"/>
              <w:rPr>
                <w:color w:val="000000"/>
                <w:sz w:val="16"/>
                <w:szCs w:val="16"/>
                <w:lang w:val="kk-KZ"/>
              </w:rPr>
            </w:pPr>
            <w:r w:rsidRPr="00BD1A06">
              <w:rPr>
                <w:color w:val="000000"/>
                <w:sz w:val="16"/>
                <w:szCs w:val="16"/>
                <w:lang w:val="kk-KZ"/>
              </w:rPr>
              <w:t>2) Қазақстан Республикасының заңнамасына сәйкес басқа да құқықтарды пайдалануға құқылы.</w:t>
            </w:r>
          </w:p>
          <w:p w14:paraId="54B47A56" w14:textId="77777777" w:rsidR="0069613A" w:rsidRPr="00BD1A06" w:rsidRDefault="0069613A" w:rsidP="00EB0617">
            <w:pPr>
              <w:jc w:val="both"/>
              <w:rPr>
                <w:b/>
                <w:bCs/>
                <w:color w:val="000000"/>
                <w:sz w:val="16"/>
                <w:szCs w:val="16"/>
                <w:lang w:val="kk-KZ"/>
              </w:rPr>
            </w:pPr>
          </w:p>
          <w:p w14:paraId="2AC61AEC"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3-тарау. Есеп айырысу тәртібі</w:t>
            </w:r>
          </w:p>
          <w:p w14:paraId="0D0395DF" w14:textId="77777777" w:rsidR="008F3F1F" w:rsidRPr="00BD1A06" w:rsidRDefault="00EB0617" w:rsidP="009A7A61">
            <w:pPr>
              <w:ind w:firstLine="318"/>
              <w:jc w:val="both"/>
              <w:rPr>
                <w:color w:val="000000"/>
                <w:sz w:val="16"/>
                <w:szCs w:val="16"/>
                <w:lang w:val="kk-KZ"/>
              </w:rPr>
            </w:pPr>
            <w:r w:rsidRPr="00BD1A06">
              <w:rPr>
                <w:color w:val="000000"/>
                <w:sz w:val="16"/>
                <w:szCs w:val="16"/>
                <w:lang w:val="kk-KZ"/>
              </w:rPr>
              <w:t xml:space="preserve">9. Экспедитор Тасымалдаушыға тасымалдау төлемдерін Қазақстан Республикасының ұлттық валютасы - теңгемен төлеу үшін жеткілікті төлемді осы Шарттың </w:t>
            </w:r>
            <w:r w:rsidR="00250534" w:rsidRPr="00BD1A06">
              <w:rPr>
                <w:color w:val="000000"/>
                <w:sz w:val="16"/>
                <w:szCs w:val="16"/>
                <w:lang w:val="kk-KZ"/>
              </w:rPr>
              <w:t xml:space="preserve">10-тарауында </w:t>
            </w:r>
            <w:r w:rsidRPr="00BD1A06">
              <w:rPr>
                <w:color w:val="000000"/>
                <w:sz w:val="16"/>
                <w:szCs w:val="16"/>
                <w:lang w:val="kk-KZ"/>
              </w:rPr>
              <w:t xml:space="preserve">көрсетілген Тасымалдаушының есеп айырысу шотына алдын ала аударуды жүргізеді. </w:t>
            </w:r>
          </w:p>
          <w:p w14:paraId="5D994016" w14:textId="77777777" w:rsidR="008F3F1F" w:rsidRPr="00BD1A06" w:rsidRDefault="00EB0617" w:rsidP="009A7A61">
            <w:pPr>
              <w:ind w:firstLine="318"/>
              <w:jc w:val="both"/>
              <w:rPr>
                <w:color w:val="000000"/>
                <w:sz w:val="16"/>
                <w:szCs w:val="16"/>
                <w:lang w:val="kk-KZ"/>
              </w:rPr>
            </w:pPr>
            <w:r w:rsidRPr="00BD1A06">
              <w:rPr>
                <w:color w:val="000000"/>
                <w:sz w:val="16"/>
                <w:szCs w:val="16"/>
                <w:lang w:val="kk-KZ"/>
              </w:rPr>
              <w:t xml:space="preserve">Экспедитордан түсетін төлемді есепке алу Экспедитордың жеке кабинетінде төлем қозғалысының ақпаратын көрсете отырып, Қазақстан Республикасының заңнамасына сәйкес Тасымалдаушының қаржы жүйесінде жүзеге асырылады. </w:t>
            </w:r>
          </w:p>
          <w:p w14:paraId="5B3C6F0C"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Халықаралық (транзитті қоспағанда) және республикаішілік қатынастарда тасымал төлемдерін есептен шығаруды Тасымалдаушы келіп түскен құжаттардың негізінде жүзеге асырады.</w:t>
            </w:r>
          </w:p>
          <w:p w14:paraId="387CFE25"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10. Экспедитордың БЖШ-да төлем болмаса, Тасымалдаушы жүк алушының келісім хаты болған кезде жүкті межелі станцияда жүк алушыдан тасымал төлемдерін өндіріп алуға құқылы.</w:t>
            </w:r>
          </w:p>
          <w:p w14:paraId="2E2EA2AA"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11. Экспедитор Тасымалдаушыға жүкті тасымалдауға байланысты құжатпен расталған қосымша төлемдерді, айыппұлдарды талап қою тәртібімен төлейді. Экспедиторға талап қою және оларды қарау мерзімдері Қазақстан Республикасының заңнамасына сәйкес жүзеге асырылады.</w:t>
            </w:r>
          </w:p>
          <w:p w14:paraId="4E2329B3" w14:textId="77777777" w:rsidR="00EB0617" w:rsidRPr="00BD1A06" w:rsidRDefault="00EB0617" w:rsidP="009A7A61">
            <w:pPr>
              <w:tabs>
                <w:tab w:val="left" w:pos="176"/>
              </w:tabs>
              <w:ind w:firstLine="318"/>
              <w:jc w:val="both"/>
              <w:rPr>
                <w:color w:val="000000"/>
                <w:sz w:val="16"/>
                <w:szCs w:val="16"/>
                <w:lang w:val="kk-KZ"/>
              </w:rPr>
            </w:pPr>
            <w:r w:rsidRPr="00BD1A06">
              <w:rPr>
                <w:color w:val="000000"/>
                <w:sz w:val="16"/>
                <w:szCs w:val="16"/>
                <w:lang w:val="kk-KZ"/>
              </w:rPr>
              <w:lastRenderedPageBreak/>
              <w:t>12. Демалыс және мереке күндерінің алдында Экспедитор тасымалдау жоспарына сәйкес БЖШ-да осы күндері жүк тасымалдарын төлеу үшін жеткілікті соманың болуын қамтамасыз етеді.</w:t>
            </w:r>
          </w:p>
          <w:p w14:paraId="36039EFB"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 xml:space="preserve">13. Тасымалдаушы ай сайын, есепті айдан кейінгі айдың 10 (оныншы) күніне дейін Экспедиторға «Бастапқы есепке алу құжаттарының нысандарын бекіту туралы» Қазақстан Республикасының Қаржы министрінің 2012 жылғы 20 желтоқсандағы № 562 бұйрығымен бекітілген (Нормативтік құқықтық актілерді мемлекеттік тіркеу тізілімінде № 8265 болып тіркелген) бастапқы есепке алу құжаттары нысандарына сәйкес толтырылған Орындалған жұмыстар (көрсетілген қызметтер) актісін (Р-1 нысаны) есеп айырысу ведомосімен бірге (4А нысанды) халықаралық (транзитті қоспағанда) және республикаішілік қатынаста тасымалдау бойынша тасымал төлемдері мен қосымша алымдардың жалпы сомасына ұсынады. Шот-фактура Экспедиторға электрондық түрде беріледі. </w:t>
            </w:r>
          </w:p>
          <w:p w14:paraId="43F6CCB0" w14:textId="77777777" w:rsidR="00BD1A06" w:rsidRPr="00BD1A06" w:rsidRDefault="00BD1A06" w:rsidP="009A7A61">
            <w:pPr>
              <w:pStyle w:val="af4"/>
              <w:ind w:firstLine="318"/>
              <w:jc w:val="both"/>
              <w:rPr>
                <w:sz w:val="16"/>
                <w:szCs w:val="16"/>
                <w:lang w:val="kk-KZ"/>
              </w:rPr>
            </w:pPr>
            <w:r w:rsidRPr="00BD1A06">
              <w:rPr>
                <w:rStyle w:val="y2iqfc"/>
                <w:rFonts w:ascii="inherit" w:hAnsi="inherit"/>
                <w:color w:val="202124"/>
                <w:sz w:val="16"/>
                <w:szCs w:val="16"/>
                <w:lang w:val="kk-KZ"/>
              </w:rPr>
              <w:t xml:space="preserve">Тасымалдау құжаттарының көшірмелері өтеулі негізде өтініш негізінде, </w:t>
            </w:r>
            <w:r w:rsidRPr="00BD1A06">
              <w:rPr>
                <w:rFonts w:ascii="Times New Roman" w:hAnsi="Times New Roman"/>
                <w:color w:val="000000"/>
                <w:sz w:val="16"/>
                <w:szCs w:val="16"/>
                <w:lang w:val="kk-KZ"/>
              </w:rPr>
              <w:t>БЖШ</w:t>
            </w:r>
            <w:r w:rsidRPr="00BD1A06">
              <w:rPr>
                <w:rStyle w:val="y2iqfc"/>
                <w:rFonts w:ascii="inherit" w:hAnsi="inherit"/>
                <w:color w:val="202124"/>
                <w:sz w:val="16"/>
                <w:szCs w:val="16"/>
                <w:lang w:val="kk-KZ"/>
              </w:rPr>
              <w:t>-дан көрсетілген қызметтер үшін ақшаны есептен шығару арқылы ұсынылады.</w:t>
            </w:r>
          </w:p>
          <w:p w14:paraId="6E175D0B" w14:textId="77777777" w:rsidR="0069613A" w:rsidRPr="00BD1A06" w:rsidRDefault="0069613A" w:rsidP="00EB0617">
            <w:pPr>
              <w:jc w:val="both"/>
              <w:rPr>
                <w:b/>
                <w:bCs/>
                <w:color w:val="000000"/>
                <w:sz w:val="16"/>
                <w:szCs w:val="16"/>
                <w:lang w:val="kk-KZ"/>
              </w:rPr>
            </w:pPr>
          </w:p>
          <w:p w14:paraId="1159586C"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4-тарау. Тараптардың жауапкершілігі</w:t>
            </w:r>
          </w:p>
          <w:p w14:paraId="2BA1F097" w14:textId="77777777" w:rsidR="00EB0617" w:rsidRPr="00BD1A06" w:rsidRDefault="00EB0617" w:rsidP="002F6316">
            <w:pPr>
              <w:ind w:firstLine="318"/>
              <w:jc w:val="both"/>
              <w:rPr>
                <w:color w:val="000000"/>
                <w:sz w:val="16"/>
                <w:szCs w:val="16"/>
                <w:lang w:val="kk-KZ"/>
              </w:rPr>
            </w:pPr>
            <w:r w:rsidRPr="00BD1A06">
              <w:rPr>
                <w:color w:val="000000"/>
                <w:sz w:val="16"/>
                <w:szCs w:val="16"/>
                <w:lang w:val="kk-KZ"/>
              </w:rPr>
              <w:t>14. Осы Шарттың талаптары бойынша Тараптар халықаралық (транзитті қоспағанда) және республикаішілік қатынастарда тасымалдау кезінде Қазақстан Республикасы қатысушысы болып табылатын халықаралық шарттарда, келісімдерде және Қазақстан Республикасының қолданыстағы азаматтық заңдарында көзделген жауаптылықта болады.</w:t>
            </w:r>
          </w:p>
          <w:p w14:paraId="7E97A406" w14:textId="77777777" w:rsidR="00EB0617" w:rsidRPr="00BD1A06" w:rsidRDefault="00EB0617" w:rsidP="002F6316">
            <w:pPr>
              <w:ind w:firstLine="318"/>
              <w:jc w:val="both"/>
              <w:rPr>
                <w:color w:val="000000"/>
                <w:sz w:val="16"/>
                <w:szCs w:val="16"/>
                <w:lang w:val="kk-KZ"/>
              </w:rPr>
            </w:pPr>
            <w:r w:rsidRPr="00BD1A06">
              <w:rPr>
                <w:color w:val="000000"/>
                <w:sz w:val="16"/>
                <w:szCs w:val="16"/>
                <w:lang w:val="kk-KZ"/>
              </w:rPr>
              <w:t>Егер халықаралық шартта осы шартта көзделгеннен өзге қағидалар белгіленсе, онда халықаралық шарттың қағидалары қолданылады.</w:t>
            </w:r>
          </w:p>
          <w:p w14:paraId="1A7C6BD9" w14:textId="77777777" w:rsidR="00EB0617" w:rsidRPr="00BD1A06" w:rsidRDefault="00EB0617" w:rsidP="002F6316">
            <w:pPr>
              <w:ind w:firstLine="318"/>
              <w:jc w:val="both"/>
              <w:rPr>
                <w:color w:val="000000"/>
                <w:sz w:val="16"/>
                <w:szCs w:val="16"/>
                <w:lang w:val="kk-KZ"/>
              </w:rPr>
            </w:pPr>
            <w:r w:rsidRPr="00BD1A06">
              <w:rPr>
                <w:color w:val="000000"/>
                <w:sz w:val="16"/>
                <w:szCs w:val="16"/>
                <w:lang w:val="kk-KZ"/>
              </w:rPr>
              <w:t xml:space="preserve">15. Халықаралық импорттық қатынаста жүктерді тасымалдау кезінде дебиторлық берешек туындаса, Экспедитор талап ету бойынша Тасымалдаушыға тараптардың уағдаластығы бойынша белгіленген мөлшерде, ақы төлеу күнін қоса алғанда, дебиторлық берешек туындаған күннен бастап (Қазақстан Республикасының аумағындағы кірме түйісу станциясына вагондар кірген күннен бастап), бірақ мерзімі өткен әрбір күн үшін мерзімі өткен берешек сомасынан өсімпұл төлейді. </w:t>
            </w:r>
          </w:p>
          <w:p w14:paraId="32422C70" w14:textId="77777777" w:rsidR="00EB0617" w:rsidRPr="00BD1A06" w:rsidRDefault="00EB0617" w:rsidP="002F6316">
            <w:pPr>
              <w:ind w:firstLine="318"/>
              <w:jc w:val="both"/>
              <w:rPr>
                <w:color w:val="000000"/>
                <w:sz w:val="16"/>
                <w:szCs w:val="16"/>
                <w:lang w:val="kk-KZ"/>
              </w:rPr>
            </w:pPr>
            <w:r w:rsidRPr="00BD1A06">
              <w:rPr>
                <w:color w:val="000000"/>
                <w:sz w:val="16"/>
                <w:szCs w:val="16"/>
                <w:lang w:val="kk-KZ"/>
              </w:rPr>
              <w:t xml:space="preserve">16. Тасымалдаушы Экспедитор төлем аударған вагондарды жөнелтуді тоқтатуға әкеп соққан БЖШ-ға төлемді есептемесе, Тасымалдаушы экспедитордың талабы бойынша барлық құжатпен расталған шығыстарды және тараптардың уағдаластығы бойынша белгіленген мөлшерде, әрбір мерзімі өткен күн үшін есепке алынбаған сомадан өсімпұлды төлейді. </w:t>
            </w:r>
          </w:p>
          <w:p w14:paraId="2FAF9EE7" w14:textId="77777777" w:rsidR="0069613A" w:rsidRPr="00BD1A06" w:rsidRDefault="0069613A" w:rsidP="00EB0617">
            <w:pPr>
              <w:jc w:val="both"/>
              <w:rPr>
                <w:b/>
                <w:bCs/>
                <w:color w:val="000000"/>
                <w:sz w:val="16"/>
                <w:szCs w:val="16"/>
                <w:lang w:val="kk-KZ"/>
              </w:rPr>
            </w:pPr>
          </w:p>
          <w:p w14:paraId="7F6FD211"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5-тарау. Шартты бұзу</w:t>
            </w:r>
          </w:p>
          <w:p w14:paraId="7FDAC152"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17. Шарт біржақты тәртіппен мерзімінен бұрын бұзылған жағдайларда, Тараптардың өзара келісімі бойынша және/немесе Қазақстан Республикасының заңнамасында көзделген жағдайларда, Тарап шартты бұзудың болжамды күніне дейін кемінде күнтізбелік 20 (жиырма) күн бұрын екінші Тарапты хабардар етуге міндетті, ал Тараптардың осы Шарт бойынша өзара есеп айырысу бөлігіндегі міндеттемелері олар толық орындалғаннан кейін тоқтатылады.</w:t>
            </w:r>
          </w:p>
          <w:p w14:paraId="06375D68"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Осы Шарт мерзімінен бұрын бұзылған кезде Экспедитор жүктерді тасымалдау үшін төлемді және Тасымалдаушыға тиесілі өзге де тасымалдау төлемдерін салыстырып тексеру актісі мен шот-фактура негізінде, оларды Тасымалдаушы ұсынған күннен бастап күнтізбелік 20 (жиырма) күн ішінде жүзеге асырады.</w:t>
            </w:r>
          </w:p>
          <w:p w14:paraId="15070094"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18. Осы Шарт бұзылған не қолданылу мерзімі аяқталған кезде Тасымалдаушы Экспедитордың өтінімі бойынша 3 (үш) жұмыс күні ішінде салыстыру актісіне қол қойылғаннан кейін Экспедитордың есеп айырысу шотына төлем қалдығын қайтарады.</w:t>
            </w:r>
          </w:p>
          <w:p w14:paraId="48ADDE2B"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19. Осы Шарттың 7-тармағының 1) тармақшасында, 9, 12-тармақтарында айқындалған шарт ережелерінің біреуі бұзылған кезде Тасымалдаушы осы Шарт бойынша міндеттемелердің орындалуын тоқтата тұруға құқылы.</w:t>
            </w:r>
          </w:p>
          <w:p w14:paraId="5130FE7F"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20. Осы Шарт бойынша міндеттемелердің орындалуын тоқтатса, Тасымалдаушы тоқтатқан күннен бастап бір тәулік ішінде бұл туралы Экспедиторға хабарлауға тиіс.</w:t>
            </w:r>
          </w:p>
          <w:p w14:paraId="5FA03709"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21. Экспедитор осы Шарттың 19-тармағында көрсетілген ережелердің бұзушылықтарын Тасымалдаушының жазбаша хабарламасын алған күннен бастап 3 (үш) жұмыс күні ішінде жоюға міндетті, бұл ретте Тасымалдаушы бұзушылықтар жойылған күннен бастап шарт бойынша міндеттемелердің орындалуын қайта бастайды.</w:t>
            </w:r>
          </w:p>
          <w:p w14:paraId="206C3980" w14:textId="77777777" w:rsidR="0069613A" w:rsidRPr="00BD1A06" w:rsidRDefault="0069613A" w:rsidP="00EB0617">
            <w:pPr>
              <w:jc w:val="both"/>
              <w:rPr>
                <w:color w:val="000000"/>
                <w:sz w:val="16"/>
                <w:szCs w:val="16"/>
                <w:lang w:val="kk-KZ"/>
              </w:rPr>
            </w:pPr>
          </w:p>
          <w:p w14:paraId="72E6A62F"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6-тарау. Еңсерілмейтін күш жағдайлары</w:t>
            </w:r>
          </w:p>
          <w:p w14:paraId="15824C3E"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22.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етсе, осы Шартта көзделген жауаптылықта болмайды.</w:t>
            </w:r>
          </w:p>
          <w:p w14:paraId="42B3A10B"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 xml:space="preserve">23. Еңсерілмес күш жағдайлары туындаса осы Шарт бойынша </w:t>
            </w:r>
            <w:r w:rsidRPr="00BD1A06">
              <w:rPr>
                <w:color w:val="000000"/>
                <w:sz w:val="16"/>
                <w:szCs w:val="16"/>
                <w:lang w:val="kk-KZ"/>
              </w:rPr>
              <w:lastRenderedPageBreak/>
              <w:t>міндеттемелерді орындау мерзімі осындай жағдайлар мен олардың салдарлары әрекет ететін уақытқа сәйкес кейінге қалдырылады.</w:t>
            </w:r>
          </w:p>
          <w:p w14:paraId="0035F785"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24. Осы Шарттың 22-тармағында көзделген сілтеме жасалатын мән-жайлар осындай мән-жайлар басталған күннен бастап 3 (үш) жұмыс күні ішінде екінші Тарапты олардың басталғаны туралы жазбаша нысанда хабардар етуге және уәкілетті орган, ұйым берген растайтын құжаттарды ұсынуға міндетті.</w:t>
            </w:r>
          </w:p>
          <w:p w14:paraId="31655899"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25.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жазбаша нысанда хабарлауға міндетті.</w:t>
            </w:r>
          </w:p>
          <w:p w14:paraId="1804B0AA"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26. Егер еңсерілмес күш жағдайлары 3 (үш) айдан астам созылса, онда Тараптардың бірі осы Шартты бұзудың болжамды күніне дейін күнтізбелік 20 (жиырма) күн бұрын екінші Тарапты хабардар ете отырып, шартты орындаудан бас тартуға құқылы, содан кейін шарт бұзылған деп есептеледі.</w:t>
            </w:r>
          </w:p>
          <w:p w14:paraId="06FA2BC6" w14:textId="77777777" w:rsidR="00EB0617" w:rsidRPr="00BD1A06" w:rsidRDefault="00EB0617" w:rsidP="00EB0617">
            <w:pPr>
              <w:jc w:val="both"/>
              <w:rPr>
                <w:color w:val="000000"/>
                <w:sz w:val="16"/>
                <w:szCs w:val="16"/>
                <w:lang w:val="kk-KZ"/>
              </w:rPr>
            </w:pPr>
          </w:p>
          <w:p w14:paraId="466DFF61"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7-тарау. Дауларды шешу</w:t>
            </w:r>
          </w:p>
          <w:p w14:paraId="04EB0BC7"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27.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p w14:paraId="482F751C"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28. Тараптардың келіссөздері арқылы реттелмеген даулар талап қою тәртібімен шағым алынған күннен бастап бір ай мерзімде қаралады.</w:t>
            </w:r>
          </w:p>
          <w:p w14:paraId="5FAC8644"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 xml:space="preserve">29. </w:t>
            </w:r>
            <w:r w:rsidR="008C522E" w:rsidRPr="00BD1A06">
              <w:rPr>
                <w:color w:val="000000"/>
                <w:sz w:val="16"/>
                <w:szCs w:val="16"/>
                <w:lang w:val="kk-KZ"/>
              </w:rPr>
              <w:t>Талап қою тәртібімен реттелмеген даулар сот тәртібімен Астана қаласында қаралады.</w:t>
            </w:r>
          </w:p>
          <w:p w14:paraId="78A7C966" w14:textId="77777777" w:rsidR="008C522E" w:rsidRPr="00BD1A06" w:rsidRDefault="008C522E" w:rsidP="00EB0617">
            <w:pPr>
              <w:jc w:val="both"/>
              <w:rPr>
                <w:b/>
                <w:bCs/>
                <w:color w:val="000000"/>
                <w:sz w:val="16"/>
                <w:szCs w:val="16"/>
                <w:lang w:val="kk-KZ"/>
              </w:rPr>
            </w:pPr>
          </w:p>
          <w:p w14:paraId="57E64112"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8-тарау. Басқа шарттар</w:t>
            </w:r>
          </w:p>
          <w:p w14:paraId="375B227C"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30.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p w14:paraId="3E46CBCF"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31.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p w14:paraId="3D059918"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32. Тараптардың осы Шартқа енгізілетін өзгерістер мен толықтыруларды келісуі тиісті хабарламаны алған күннен бастап күнтізбелік 20 (жиырма) күн ішінде жүзеге асырылуы мүмкін.</w:t>
            </w:r>
          </w:p>
          <w:p w14:paraId="1ACEFFD8"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33. Тиісті нысанда жасалған осы Шартқа енгізілетін өзгерістер мен толықтырулар оның ажырамас бөлігі болып табылады.</w:t>
            </w:r>
          </w:p>
          <w:p w14:paraId="1239B7F2"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34. Шарт 2 (екі) данада, бірдей заңды күші бар мемлекеттік және орыс тілдерінде, Тараптардың әрқайсысы үшін 1 (бір) данадан жасалды.</w:t>
            </w:r>
          </w:p>
          <w:p w14:paraId="4B52746A" w14:textId="77777777" w:rsidR="00EB0617" w:rsidRPr="00BD1A06" w:rsidRDefault="00EB0617" w:rsidP="009A7A61">
            <w:pPr>
              <w:ind w:firstLine="318"/>
              <w:jc w:val="both"/>
              <w:rPr>
                <w:color w:val="000000"/>
                <w:sz w:val="16"/>
                <w:szCs w:val="16"/>
                <w:lang w:val="kk-KZ"/>
              </w:rPr>
            </w:pPr>
            <w:r w:rsidRPr="00BD1A06">
              <w:rPr>
                <w:color w:val="000000"/>
                <w:sz w:val="16"/>
                <w:szCs w:val="16"/>
                <w:lang w:val="kk-KZ"/>
              </w:rPr>
              <w:t>35. Факсимильдік байланыс арқылы немесе электрондық пошта бойынша жіберілген шарттардың, қосымша келісімдердің, шоттардың, хаттамалардың, актілердің оларды түпнұсқаларымен ауыстырғанға дейін заңды күші болады.</w:t>
            </w:r>
          </w:p>
          <w:p w14:paraId="3548D482" w14:textId="77777777" w:rsidR="00882E3B" w:rsidRPr="00BD1A06" w:rsidRDefault="00882E3B" w:rsidP="00EB0617">
            <w:pPr>
              <w:jc w:val="both"/>
              <w:rPr>
                <w:b/>
                <w:bCs/>
                <w:color w:val="000000"/>
                <w:sz w:val="16"/>
                <w:szCs w:val="16"/>
                <w:lang w:val="kk-KZ"/>
              </w:rPr>
            </w:pPr>
          </w:p>
          <w:p w14:paraId="460D5C70" w14:textId="77777777" w:rsidR="00DC2E46" w:rsidRPr="00DC2E46" w:rsidRDefault="00DC2E46" w:rsidP="002430AC">
            <w:pPr>
              <w:ind w:right="34"/>
              <w:jc w:val="center"/>
              <w:rPr>
                <w:b/>
                <w:bCs/>
                <w:color w:val="000000"/>
                <w:sz w:val="16"/>
                <w:szCs w:val="16"/>
                <w:lang w:val="kk-KZ"/>
              </w:rPr>
            </w:pPr>
            <w:r>
              <w:rPr>
                <w:b/>
                <w:sz w:val="16"/>
                <w:szCs w:val="16"/>
                <w:lang w:val="kk-KZ"/>
              </w:rPr>
              <w:t>8-1</w:t>
            </w:r>
            <w:r w:rsidRPr="00BD1A06">
              <w:rPr>
                <w:b/>
                <w:bCs/>
                <w:color w:val="000000"/>
                <w:sz w:val="16"/>
                <w:szCs w:val="16"/>
                <w:lang w:val="kk-KZ"/>
              </w:rPr>
              <w:t>-тарау</w:t>
            </w:r>
            <w:r w:rsidR="0087117F">
              <w:rPr>
                <w:b/>
                <w:bCs/>
                <w:color w:val="000000"/>
                <w:sz w:val="16"/>
                <w:szCs w:val="16"/>
                <w:lang w:val="kk-KZ"/>
              </w:rPr>
              <w:t>.</w:t>
            </w:r>
            <w:r>
              <w:rPr>
                <w:b/>
                <w:bCs/>
                <w:color w:val="000000"/>
                <w:sz w:val="16"/>
                <w:szCs w:val="16"/>
                <w:lang w:val="kk-KZ"/>
              </w:rPr>
              <w:t xml:space="preserve"> </w:t>
            </w:r>
            <w:r w:rsidRPr="00DC2E46">
              <w:rPr>
                <w:b/>
                <w:bCs/>
                <w:color w:val="000000"/>
                <w:sz w:val="16"/>
                <w:szCs w:val="16"/>
                <w:lang w:val="kk-KZ"/>
              </w:rPr>
              <w:t>Сыбайлас жемқорлыққа қарсы келісу</w:t>
            </w:r>
          </w:p>
          <w:p w14:paraId="09A00D08" w14:textId="77777777" w:rsidR="00DC2E46" w:rsidRPr="00DC2E46" w:rsidRDefault="00DC2E46" w:rsidP="009A7A61">
            <w:pPr>
              <w:ind w:right="34" w:firstLine="318"/>
              <w:jc w:val="both"/>
              <w:rPr>
                <w:color w:val="000000"/>
                <w:sz w:val="16"/>
                <w:szCs w:val="16"/>
                <w:lang w:val="kk-KZ"/>
              </w:rPr>
            </w:pPr>
            <w:r w:rsidRPr="00DC2E46">
              <w:rPr>
                <w:color w:val="000000"/>
                <w:sz w:val="16"/>
                <w:szCs w:val="16"/>
                <w:lang w:val="kk-KZ"/>
              </w:rPr>
              <w:t>3</w:t>
            </w:r>
            <w:r w:rsidR="00D6453F">
              <w:rPr>
                <w:color w:val="000000"/>
                <w:sz w:val="16"/>
                <w:szCs w:val="16"/>
                <w:lang w:val="kk-KZ"/>
              </w:rPr>
              <w:t>6</w:t>
            </w:r>
            <w:r w:rsidRPr="00DC2E46">
              <w:rPr>
                <w:color w:val="000000"/>
                <w:sz w:val="16"/>
                <w:szCs w:val="16"/>
                <w:lang w:val="kk-KZ"/>
              </w:rPr>
              <w:t xml:space="preserve">. Тасымалдаушы Экспедиторды Тасымалдаушының сыбайлас жемқорлыққа қарсы саясатының (бұдан әрі – Саясат) қағидаттары мен талаптары туралы хабарлайды. Шартты жасау арқылы экспедитор Тасымалдаушы саясатымен танысуын растайды. Тараптар Шарт бойынша өз міндеттемелерін орындау кезінде өз қызметкерлерінің Қазақстан Республикасының сыбайлас жемқорлыққа қарсы заңнамасының талаптарын сақтауға және сақтауға, сондай-ақ халықаралық актілерде және Қазақстан Республикасының заңнамалық актілерінде көзделген келісімнің мақсаттары үшін қолданылатын сыбайлас жемқорлыққа қарсы күрес мәселелері бойынша шет мемлекеттер сыбайлас жемқорлық құқық бұзушылықтарды жасамауларына міндеттенеді. </w:t>
            </w:r>
          </w:p>
          <w:p w14:paraId="5C20A54D" w14:textId="77777777" w:rsidR="00DC2E46" w:rsidRPr="00DC2E46" w:rsidRDefault="00DC2E46" w:rsidP="009A7A61">
            <w:pPr>
              <w:ind w:right="34" w:firstLine="318"/>
              <w:jc w:val="both"/>
              <w:rPr>
                <w:color w:val="000000"/>
                <w:sz w:val="16"/>
                <w:szCs w:val="16"/>
                <w:lang w:val="kk-KZ"/>
              </w:rPr>
            </w:pPr>
            <w:r w:rsidRPr="00DC2E46">
              <w:rPr>
                <w:color w:val="000000"/>
                <w:sz w:val="16"/>
                <w:szCs w:val="16"/>
                <w:lang w:val="kk-KZ"/>
              </w:rPr>
              <w:t>3</w:t>
            </w:r>
            <w:r w:rsidR="00D6453F">
              <w:rPr>
                <w:color w:val="000000"/>
                <w:sz w:val="16"/>
                <w:szCs w:val="16"/>
                <w:lang w:val="kk-KZ"/>
              </w:rPr>
              <w:t>7</w:t>
            </w:r>
            <w:r w:rsidRPr="00DC2E46">
              <w:rPr>
                <w:color w:val="000000"/>
                <w:sz w:val="16"/>
                <w:szCs w:val="16"/>
                <w:lang w:val="kk-KZ"/>
              </w:rPr>
              <w:t>. Қазақстан Республикасының немесе келген елдің және/немесе Тараптың бизнесінің сыбайлас жемқорлыққа қарсы заңнамасына сәйкес (бұдан әрі – Сыбайлас жемқорлық құқық бұзушылықтар), келісімнің мақсаттары үшін сыбайлас жемқорлық құқық бұзушылықтарға  Тараптар мемлекеттерiнiң қызметкерi ақша, құндылықтар, сыйлықтар және өзге де түрiндегi пайда алу мақсатында Тараптардың заңды мүдделерiне қайшы келетiн өз қызмет бабын беру немесе алу, коммерциялық пара алу немесе өзге де заңсыз пайдалану кезiнде жасалған қасақана әрекеттер. мүліктік, физикалық немесе моральдық сипаттағы мүлік немесе қызмет көрсету, өзі немесе үшінші тұлғалар үшін өзге де мүліктік құқықтар алу не көрсетілген адамға басқа тұлғалардың заңсыз осындай игіліктер беруі, сондай-ақ өзге де мүліктік игіліктер мен артықшылықтар алу жатады.</w:t>
            </w:r>
          </w:p>
          <w:p w14:paraId="6B725A0E" w14:textId="77777777" w:rsidR="00DC2E46" w:rsidRPr="00DC2E46" w:rsidRDefault="00DC2E46" w:rsidP="009A7A61">
            <w:pPr>
              <w:ind w:right="34" w:firstLine="318"/>
              <w:jc w:val="both"/>
              <w:rPr>
                <w:color w:val="000000"/>
                <w:sz w:val="16"/>
                <w:szCs w:val="16"/>
                <w:lang w:val="kk-KZ"/>
              </w:rPr>
            </w:pPr>
            <w:r w:rsidRPr="00DC2E46">
              <w:rPr>
                <w:color w:val="000000"/>
                <w:sz w:val="16"/>
                <w:szCs w:val="16"/>
                <w:lang w:val="kk-KZ"/>
              </w:rPr>
              <w:t>3</w:t>
            </w:r>
            <w:r w:rsidR="00D6453F">
              <w:rPr>
                <w:color w:val="000000"/>
                <w:sz w:val="16"/>
                <w:szCs w:val="16"/>
                <w:lang w:val="kk-KZ"/>
              </w:rPr>
              <w:t>8</w:t>
            </w:r>
            <w:r w:rsidRPr="00DC2E46">
              <w:rPr>
                <w:color w:val="000000"/>
                <w:sz w:val="16"/>
                <w:szCs w:val="16"/>
                <w:lang w:val="kk-KZ"/>
              </w:rPr>
              <w:t xml:space="preserve">. Егер Тараптың сыбайлас жемқорлық құқық бұзушылық орын алғаны немесе орын алуы мүмкін екендігі туралы негізді болжамы болса (сыбайлас жемқорлық құқық бұзушылық жасауына байланысты екінші Тараптың қызметкеріне (қызметкерлеріне) қатысты қылмыстық іс </w:t>
            </w:r>
            <w:r w:rsidRPr="00DC2E46">
              <w:rPr>
                <w:color w:val="000000"/>
                <w:sz w:val="16"/>
                <w:szCs w:val="16"/>
                <w:lang w:val="kk-KZ"/>
              </w:rPr>
              <w:lastRenderedPageBreak/>
              <w:t>қозғау туралы ақпаратты алған кезде немесе басқа сенімді Сыбайлас жемқорлық құқық бұзушылық туралы ақпарат), мұндай Тарап бұл туралы басқа Тарапты тиісті фактілерді көрсете отырып жазбаша</w:t>
            </w:r>
            <w:r w:rsidRPr="00DC2E46">
              <w:rPr>
                <w:b/>
                <w:bCs/>
                <w:color w:val="000000"/>
                <w:sz w:val="16"/>
                <w:szCs w:val="16"/>
                <w:lang w:val="kk-KZ"/>
              </w:rPr>
              <w:t xml:space="preserve"> </w:t>
            </w:r>
            <w:r w:rsidRPr="00DC2E46">
              <w:rPr>
                <w:color w:val="000000"/>
                <w:sz w:val="16"/>
                <w:szCs w:val="16"/>
                <w:lang w:val="kk-KZ"/>
              </w:rPr>
              <w:t>хабардар етуге міндеттенеді (бұдан әрі - Хабарлама) және екінші Тарап Сыбайлас жемқорлық құқық бұзушылық орын алмаған немесе болуы мүмкін еместігін растағанға дейін Шарт бойынша міндеттемелерді орындамауға құқылы. Көрсетілген растауды екінші Тарап Хабарламаны алған күннен бастап 10 (он) күнтізбелік күн ішінде беруге тиіс.</w:t>
            </w:r>
          </w:p>
          <w:p w14:paraId="1CF5B82F" w14:textId="77777777" w:rsidR="00DC2E46" w:rsidRPr="00DC2E46" w:rsidRDefault="00DC2E46" w:rsidP="009A7A61">
            <w:pPr>
              <w:ind w:right="34" w:firstLine="318"/>
              <w:jc w:val="both"/>
              <w:rPr>
                <w:color w:val="000000"/>
                <w:sz w:val="16"/>
                <w:szCs w:val="16"/>
                <w:lang w:val="kk-KZ"/>
              </w:rPr>
            </w:pPr>
            <w:r w:rsidRPr="00DC2E46">
              <w:rPr>
                <w:color w:val="000000"/>
                <w:sz w:val="16"/>
                <w:szCs w:val="16"/>
                <w:lang w:val="kk-KZ"/>
              </w:rPr>
              <w:t>3</w:t>
            </w:r>
            <w:r w:rsidR="00D6453F">
              <w:rPr>
                <w:color w:val="000000"/>
                <w:sz w:val="16"/>
                <w:szCs w:val="16"/>
                <w:lang w:val="kk-KZ"/>
              </w:rPr>
              <w:t>9</w:t>
            </w:r>
            <w:r w:rsidRPr="00DC2E46">
              <w:rPr>
                <w:color w:val="000000"/>
                <w:sz w:val="16"/>
                <w:szCs w:val="16"/>
                <w:lang w:val="kk-KZ"/>
              </w:rPr>
              <w:t xml:space="preserve">. Тасымалдаушы сыбайлас жемқорлық құқық бұзушылық жасағаны туралы шынайы ақпаратты алғаннан кейін және осы бөлімнің ережелерін ескере отырып, Экспедиторға жазбаша хабарлама жіберу арқылы Шартты біржақты тәртіппен толық немесе ішінара орындаудан бас тартуға құқылы.  </w:t>
            </w:r>
          </w:p>
          <w:p w14:paraId="19A7A889" w14:textId="77777777" w:rsidR="00DC2E46" w:rsidRPr="00DC2E46" w:rsidRDefault="00D6453F" w:rsidP="009A7A61">
            <w:pPr>
              <w:ind w:right="34" w:firstLine="318"/>
              <w:jc w:val="both"/>
              <w:rPr>
                <w:color w:val="000000"/>
                <w:sz w:val="16"/>
                <w:szCs w:val="16"/>
                <w:lang w:val="kk-KZ"/>
              </w:rPr>
            </w:pPr>
            <w:r>
              <w:rPr>
                <w:color w:val="000000"/>
                <w:sz w:val="16"/>
                <w:szCs w:val="16"/>
                <w:lang w:val="kk-KZ"/>
              </w:rPr>
              <w:t>40</w:t>
            </w:r>
            <w:r w:rsidR="00DC2E46" w:rsidRPr="00DC2E46">
              <w:rPr>
                <w:color w:val="000000"/>
                <w:sz w:val="16"/>
                <w:szCs w:val="16"/>
                <w:lang w:val="kk-KZ"/>
              </w:rPr>
              <w:t>. Егер Экспедиторда Шарттың қандай да бір ережелерін бұзу орын алды немесе орын алуы мүмкін деген күдік болса, Экспедитор бұл туралы Тасымалдаушыны кез келген ыңғайлы тәсілмен, оның ішінде байланыс ақпараты Тасымалдаушының веб-сайт корпоративтік веб-сайтында орналастырылған сенім телефоны арқылы дереу хабардар етуге міндеттенеді.</w:t>
            </w:r>
          </w:p>
          <w:p w14:paraId="4FF951DB" w14:textId="77777777" w:rsidR="00DC2E46" w:rsidRDefault="00DC2E46" w:rsidP="00846D64">
            <w:pPr>
              <w:ind w:right="34"/>
              <w:rPr>
                <w:b/>
                <w:color w:val="000000"/>
                <w:sz w:val="16"/>
                <w:szCs w:val="16"/>
                <w:lang w:val="kk-KZ"/>
              </w:rPr>
            </w:pPr>
          </w:p>
          <w:p w14:paraId="2AC62057" w14:textId="77777777" w:rsidR="00BD57C5" w:rsidRPr="00BD1A06" w:rsidRDefault="00DC2E46" w:rsidP="002430AC">
            <w:pPr>
              <w:jc w:val="center"/>
              <w:rPr>
                <w:b/>
                <w:sz w:val="16"/>
                <w:szCs w:val="16"/>
                <w:lang w:val="kk-KZ"/>
              </w:rPr>
            </w:pPr>
            <w:r>
              <w:rPr>
                <w:b/>
                <w:sz w:val="16"/>
                <w:szCs w:val="16"/>
                <w:lang w:val="kk-KZ"/>
              </w:rPr>
              <w:t>8-2</w:t>
            </w:r>
            <w:r w:rsidR="00BD57C5" w:rsidRPr="00BD1A06">
              <w:rPr>
                <w:b/>
                <w:bCs/>
                <w:color w:val="000000"/>
                <w:sz w:val="16"/>
                <w:szCs w:val="16"/>
                <w:lang w:val="kk-KZ"/>
              </w:rPr>
              <w:t>-тарау</w:t>
            </w:r>
            <w:r w:rsidR="00BD57C5" w:rsidRPr="00BD1A06">
              <w:rPr>
                <w:b/>
                <w:sz w:val="16"/>
                <w:szCs w:val="16"/>
                <w:lang w:val="kk-KZ"/>
              </w:rPr>
              <w:t>. Санкциялар бабы</w:t>
            </w:r>
          </w:p>
          <w:p w14:paraId="0DD38505" w14:textId="77777777" w:rsidR="00BD57C5" w:rsidRPr="00BD1A06" w:rsidRDefault="00BD57C5" w:rsidP="009A7A61">
            <w:pPr>
              <w:ind w:firstLine="318"/>
              <w:jc w:val="both"/>
              <w:rPr>
                <w:b/>
                <w:sz w:val="16"/>
                <w:szCs w:val="16"/>
                <w:lang w:val="kk-KZ"/>
              </w:rPr>
            </w:pPr>
            <w:r w:rsidRPr="00BD1A06">
              <w:rPr>
                <w:sz w:val="16"/>
                <w:szCs w:val="16"/>
                <w:lang w:val="kk-KZ"/>
              </w:rPr>
              <w:t>41</w:t>
            </w:r>
            <w:r w:rsidRPr="00BD1A06">
              <w:rPr>
                <w:b/>
                <w:sz w:val="16"/>
                <w:szCs w:val="16"/>
                <w:lang w:val="kk-KZ"/>
              </w:rPr>
              <w:t xml:space="preserve">. </w:t>
            </w:r>
            <w:r w:rsidRPr="00BD1A06">
              <w:rPr>
                <w:sz w:val="16"/>
                <w:szCs w:val="16"/>
                <w:lang w:val="kk-KZ"/>
              </w:rPr>
              <w:t>Тараптар осы шартты Экспедитордың кепілдіктері негізінде және оларға сенім арта отырып жасайды.</w:t>
            </w:r>
          </w:p>
          <w:p w14:paraId="06A2DB60" w14:textId="77777777" w:rsidR="00BD57C5" w:rsidRPr="00BD1A06" w:rsidRDefault="00BD57C5" w:rsidP="009A7A61">
            <w:pPr>
              <w:keepNext/>
              <w:ind w:firstLine="318"/>
              <w:jc w:val="both"/>
              <w:outlineLvl w:val="0"/>
              <w:rPr>
                <w:sz w:val="16"/>
                <w:szCs w:val="16"/>
                <w:lang w:val="kk-KZ"/>
              </w:rPr>
            </w:pPr>
            <w:r w:rsidRPr="00BD1A06">
              <w:rPr>
                <w:sz w:val="16"/>
                <w:szCs w:val="16"/>
                <w:lang w:val="kk-KZ"/>
              </w:rPr>
              <w:t>Экспедитор мыналарға кепілдік береді:</w:t>
            </w:r>
          </w:p>
          <w:p w14:paraId="30C69B16" w14:textId="77777777" w:rsidR="00BD57C5" w:rsidRPr="00BD1A06" w:rsidRDefault="00BD57C5" w:rsidP="009A7A61">
            <w:pPr>
              <w:keepNext/>
              <w:ind w:firstLine="318"/>
              <w:jc w:val="both"/>
              <w:outlineLvl w:val="0"/>
              <w:rPr>
                <w:sz w:val="16"/>
                <w:szCs w:val="16"/>
                <w:lang w:val="kk-KZ"/>
              </w:rPr>
            </w:pPr>
            <w:r w:rsidRPr="00BD1A06">
              <w:rPr>
                <w:sz w:val="16"/>
                <w:szCs w:val="16"/>
                <w:lang w:val="kk-KZ"/>
              </w:rPr>
              <w:t>(a) Экспедиторда, оның аффилиирленген тұлғалары да,Экспедитордың барлық акционерлері де Еуропалық Одақтың және (немесе) Ұлыбританияның санкциясы тізіміне</w:t>
            </w:r>
            <w:r w:rsidRPr="00BD1A06">
              <w:rPr>
                <w:b/>
                <w:szCs w:val="20"/>
                <w:lang w:val="kk-KZ"/>
              </w:rPr>
              <w:t xml:space="preserve"> </w:t>
            </w:r>
            <w:r w:rsidRPr="00BD1A06">
              <w:rPr>
                <w:sz w:val="16"/>
                <w:szCs w:val="16"/>
                <w:lang w:val="kk-KZ"/>
              </w:rPr>
              <w:t>және (немесе) , SDN (Specially Designated Nationals and Blocked Persons List - арнайы тағайындалған азаматтар мен тыйым салынған тұлғалардың санкциялар тізіміне қосылмаған), CAPTA (List of Foreign Financial Institutions Subject to Correspondent Account or Payable-Through Account Sanctions- корреспонденттік немесе транзациялық шот ашуға немесе жүргізуге тыйым салынған және бірнемесе бірнеше қатаң шарттар орындалатын шетелдік қаржы институттарының тізімі),  NS-MBS (Non-SDN Menu-Based Sanctions List -SDN негізіндегі емес санкциялар тізімі), АҚШ (Office of Foreign Assets Control of U.S. Department of the Treasury), Қаржы министрлігінің Шетелдік активтерді бақылау кеңсесі, сондай-ақ экстерриторялық әсерлері бар кез келген басқа санкциялар тізімі басқарады тізімі;</w:t>
            </w:r>
          </w:p>
          <w:p w14:paraId="4E387116" w14:textId="77777777" w:rsidR="00BD57C5" w:rsidRPr="00BD1A06" w:rsidRDefault="00BD57C5" w:rsidP="009A7A61">
            <w:pPr>
              <w:keepNext/>
              <w:ind w:firstLine="318"/>
              <w:jc w:val="both"/>
              <w:outlineLvl w:val="0"/>
              <w:rPr>
                <w:sz w:val="16"/>
                <w:szCs w:val="16"/>
                <w:lang w:val="kk-KZ"/>
              </w:rPr>
            </w:pPr>
            <w:r w:rsidRPr="00BD1A06">
              <w:rPr>
                <w:sz w:val="16"/>
                <w:szCs w:val="16"/>
                <w:lang w:val="kk-KZ"/>
              </w:rPr>
              <w:t>(b) Экспедитордың  шарт жасасу және/немесе оны орындауы осы тармақтың (a) тармақшасында көрсетілген санкцияларды бұзуғаакеп соқпайды;</w:t>
            </w:r>
          </w:p>
          <w:p w14:paraId="66572784" w14:textId="77777777" w:rsidR="00BD57C5" w:rsidRPr="00BD1A06" w:rsidRDefault="00BD57C5" w:rsidP="009A7A61">
            <w:pPr>
              <w:keepNext/>
              <w:ind w:firstLine="318"/>
              <w:jc w:val="both"/>
              <w:outlineLvl w:val="0"/>
              <w:rPr>
                <w:sz w:val="16"/>
                <w:szCs w:val="16"/>
                <w:lang w:val="kk-KZ"/>
              </w:rPr>
            </w:pPr>
            <w:r w:rsidRPr="00BD1A06">
              <w:rPr>
                <w:sz w:val="16"/>
                <w:szCs w:val="16"/>
                <w:lang w:val="kk-KZ"/>
              </w:rPr>
              <w:t>(c) Экспедитор Шарт бойынша тиісті міндеттемені орындауға міндетті болған күні және осы Шартқа сәйкес оны нақты орындаған күнге дейін – Экспедитордың осы Шарт бойынша төлемдерді жүзеге асыру үшін пайдаланылған өзінің және корреспонденттік шоттарын қоса алғанда, ЕО қаржылық санкциялары нысаналы тұлғалардың, топтардың және ұйымдардың шоғырландырылған тізіміне кірмеген банктерде немесе қаржы институттарында орналасқан,</w:t>
            </w:r>
            <w:r w:rsidRPr="00BD1A06">
              <w:rPr>
                <w:b/>
                <w:szCs w:val="20"/>
                <w:lang w:val="kk-KZ"/>
              </w:rPr>
              <w:t xml:space="preserve"> </w:t>
            </w:r>
            <w:r w:rsidRPr="00BD1A06">
              <w:rPr>
                <w:sz w:val="16"/>
                <w:szCs w:val="16"/>
                <w:lang w:val="kk-KZ"/>
              </w:rPr>
              <w:t>оларға қатысты активтерді тоқтату режимі әрекет ететін (Consolidated List of persons, groups and entities subject, under EU Sanctions, to an asset freeze and the prohibition to make funds and economic resources available to them) және (немесе) Шоғырландырылған Ұлыбританиядағы қаржылық санкцияларды іске асыру жөніндегі Басқарманың қаржылық санкциялар объектілерінің тізбесі (Consolidated List of financial sanctions targets of the Office of Financial Sanctions Implementations in the UK) және (немесе) SDN тізімдеріндегі (Арнайы тағайындалған азаматтар мен Бұғатталған тұлғалар тізімі – арнайы тағайындалған азаматтар мен бұғатталған тұлғалардың тізімі),</w:t>
            </w:r>
            <w:r w:rsidRPr="00BD1A06">
              <w:rPr>
                <w:b/>
                <w:szCs w:val="20"/>
                <w:lang w:val="kk-KZ"/>
              </w:rPr>
              <w:t xml:space="preserve"> </w:t>
            </w:r>
            <w:r w:rsidRPr="00BD1A06">
              <w:rPr>
                <w:sz w:val="16"/>
                <w:szCs w:val="16"/>
                <w:lang w:val="kk-KZ"/>
              </w:rPr>
              <w:t>CAPTA (List of Foreign Financial Institutions Subject to Correspondent Account or Payable-Through Account Sanctions-</w:t>
            </w:r>
            <w:r w:rsidRPr="00BD1A06">
              <w:rPr>
                <w:b/>
                <w:szCs w:val="20"/>
                <w:lang w:val="kk-KZ"/>
              </w:rPr>
              <w:t xml:space="preserve"> </w:t>
            </w:r>
            <w:r w:rsidRPr="00BD1A06">
              <w:rPr>
                <w:sz w:val="16"/>
                <w:szCs w:val="16"/>
                <w:lang w:val="kk-KZ"/>
              </w:rPr>
              <w:t>корреспонденттік шотқа немесе кредиторлық берешек арқылы санкцияларға жататын шетелдік қаржы институттарының тізімі), NS-MBS (Non-SDN Menu-Based Sanctions List- SDN емес мәзір негізіндегі санкциялар тізімі – SDN-ге негізделмеген санкциялар тізімі), Қазақстан Республикасының Сыртқы активтерді бақылау басқармасымен АҚШ (Office of Foreign Assets Control of U.S. Department of the Treasury) Қаржы министрлігі;</w:t>
            </w:r>
          </w:p>
          <w:p w14:paraId="3893DA94" w14:textId="77777777" w:rsidR="00BD57C5" w:rsidRPr="00BD1A06" w:rsidRDefault="00BD57C5" w:rsidP="009A7A61">
            <w:pPr>
              <w:keepNext/>
              <w:ind w:firstLine="318"/>
              <w:jc w:val="both"/>
              <w:outlineLvl w:val="0"/>
              <w:rPr>
                <w:sz w:val="16"/>
                <w:szCs w:val="16"/>
                <w:lang w:val="kk-KZ"/>
              </w:rPr>
            </w:pPr>
            <w:r w:rsidRPr="00BD1A06">
              <w:rPr>
                <w:sz w:val="16"/>
                <w:szCs w:val="16"/>
                <w:lang w:val="kk-KZ"/>
              </w:rPr>
              <w:t xml:space="preserve">(d) Экспедитордың атынан осы Келісімге қол қойған тұлға(лар) Еуропалық Одақтың және (немесе) Ұлыбританияның санкциялар тізіміне және (немесе) SDN (Specially Designated Nationals and Blocked Persons List -Арнайы тағайындалған азаматтар мен тыйым салынған тұлғалар тізіміне) қосылмаған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 немесе кредиторлық берешек бойынша санкциялар қолданылатын шетелдік қаржы институттарының тізімі - корреспонденттік шоты немесе шоты ашылатын немесе жүргізілетін шетелдік қаржы институттарының тізімі. төлем арқылы тыйым салынады немесе бір немесе бірнеше қатаң шарттарға бағынады) , NS-MBS (Non-SDN Menu-Based Sanctions List - SDN емес мәзір негізіндегі санкциялар тізімі) АҚШ (Office of Foreign Assets Control of U.S. </w:t>
            </w:r>
            <w:r w:rsidRPr="00BD1A06">
              <w:rPr>
                <w:sz w:val="16"/>
                <w:szCs w:val="16"/>
                <w:lang w:val="kk-KZ"/>
              </w:rPr>
              <w:lastRenderedPageBreak/>
              <w:t>Department of the Treasury) Қазынашылық департаментінің Шетелдік активтерді бақылау басқармасы басқаратын, сондай-ақ кез келген басқа санкциялар экстерриториялық әсері бар тізім.</w:t>
            </w:r>
          </w:p>
          <w:p w14:paraId="1B3541A0" w14:textId="77777777" w:rsidR="00BD57C5" w:rsidRPr="00BD1A06" w:rsidRDefault="00BD57C5" w:rsidP="009A7A61">
            <w:pPr>
              <w:keepNext/>
              <w:ind w:firstLine="318"/>
              <w:jc w:val="both"/>
              <w:outlineLvl w:val="0"/>
              <w:rPr>
                <w:sz w:val="16"/>
                <w:szCs w:val="16"/>
                <w:lang w:val="kk-KZ"/>
              </w:rPr>
            </w:pPr>
            <w:r w:rsidRPr="00BD1A06">
              <w:rPr>
                <w:sz w:val="16"/>
                <w:szCs w:val="16"/>
                <w:lang w:val="kk-KZ"/>
              </w:rPr>
              <w:t>42. Экспедитордың қандай да бір кепілдігі жалған, сенімсіз және (немесе) дұрыс емес болып шықса, Экспедитор Тасымалдаушыға мұндай кепілдіктің сенімсіздігі немесе дәйексіздігі нәтижесінде немесе соған байланысты туындаған тікелей шығындарды өтеуге міндетті. Экспедитор, Тасымалдаушының өтінішін алған күннен бастап 10 (он) жұмыс күнінен кешіктірмей. Бұл жағдайда Тасымалдаушы осы Шартты біржақты тәртіппен бұзуға құқылы.</w:t>
            </w:r>
          </w:p>
          <w:p w14:paraId="65235324" w14:textId="77777777" w:rsidR="00BD57C5" w:rsidRPr="00BD1A06" w:rsidRDefault="00BD57C5" w:rsidP="009A7A61">
            <w:pPr>
              <w:keepNext/>
              <w:ind w:firstLine="318"/>
              <w:jc w:val="both"/>
              <w:outlineLvl w:val="0"/>
              <w:rPr>
                <w:sz w:val="16"/>
                <w:szCs w:val="16"/>
                <w:lang w:val="kk-KZ"/>
              </w:rPr>
            </w:pPr>
            <w:r w:rsidRPr="00BD1A06">
              <w:rPr>
                <w:sz w:val="16"/>
                <w:szCs w:val="16"/>
                <w:lang w:val="kk-KZ"/>
              </w:rPr>
              <w:t>43. Келiсiм жасалған күннен кейiн Санкциялар туралы кез келген жаңа акт қабылданған немесе қолданыстағы Санкциялар туралы актiге өзгерiстер енгiзiлген жағдайда, не ресми түсiндiру немесе тиiстi юрисдикцияның құзыреттi мемлекеттiк органының шешiмi бойынша, Санкциялар туралы заңның («Жаңа санкциялар») қолданылу аясы кеңейтілген немесе басқа жолмен өзгертілген, сондай-ақ жаңа санкциялар:</w:t>
            </w:r>
          </w:p>
          <w:p w14:paraId="173978E0" w14:textId="77777777" w:rsidR="00BD57C5" w:rsidRPr="00BD1A06" w:rsidRDefault="00BD57C5" w:rsidP="009A7A61">
            <w:pPr>
              <w:ind w:firstLine="318"/>
              <w:jc w:val="both"/>
              <w:rPr>
                <w:bCs/>
                <w:sz w:val="16"/>
                <w:szCs w:val="16"/>
                <w:lang w:val="kk-KZ"/>
              </w:rPr>
            </w:pPr>
            <w:r w:rsidRPr="00BD1A06">
              <w:rPr>
                <w:bCs/>
                <w:sz w:val="16"/>
                <w:szCs w:val="16"/>
                <w:lang w:val="kk-KZ"/>
              </w:rPr>
              <w:t>(</w:t>
            </w:r>
            <w:r w:rsidR="00666004" w:rsidRPr="00666004">
              <w:rPr>
                <w:bCs/>
                <w:sz w:val="16"/>
                <w:szCs w:val="16"/>
                <w:lang w:val="kk-KZ"/>
              </w:rPr>
              <w:t>a</w:t>
            </w:r>
            <w:r w:rsidRPr="00BD1A06">
              <w:rPr>
                <w:bCs/>
                <w:sz w:val="16"/>
                <w:szCs w:val="16"/>
                <w:lang w:val="kk-KZ"/>
              </w:rPr>
              <w:t>) негізделген және негізделген қорытындыда Тараптар екінші Тараптың осы Келісім бойынша өз міндеттемелерін орындауын мүмкін емес ете алады немесе айтарлықтай қиындатады;   және/немесе</w:t>
            </w:r>
            <w:r w:rsidRPr="00BD1A06">
              <w:rPr>
                <w:bCs/>
                <w:sz w:val="16"/>
                <w:szCs w:val="16"/>
                <w:lang w:val="kk-KZ"/>
              </w:rPr>
              <w:tab/>
            </w:r>
          </w:p>
          <w:p w14:paraId="12DEF954" w14:textId="77777777" w:rsidR="00BD57C5" w:rsidRPr="00BD1A06" w:rsidRDefault="00BD57C5" w:rsidP="009A7A61">
            <w:pPr>
              <w:ind w:firstLine="318"/>
              <w:jc w:val="both"/>
              <w:rPr>
                <w:bCs/>
                <w:sz w:val="16"/>
                <w:szCs w:val="16"/>
                <w:lang w:val="kk-KZ"/>
              </w:rPr>
            </w:pPr>
            <w:r w:rsidRPr="00BD1A06">
              <w:rPr>
                <w:bCs/>
                <w:sz w:val="16"/>
                <w:szCs w:val="16"/>
                <w:lang w:val="kk-KZ"/>
              </w:rPr>
              <w:t>(</w:t>
            </w:r>
            <w:r w:rsidR="00666004" w:rsidRPr="00666004">
              <w:rPr>
                <w:bCs/>
                <w:sz w:val="16"/>
                <w:szCs w:val="16"/>
                <w:lang w:val="kk-KZ"/>
              </w:rPr>
              <w:t>b</w:t>
            </w:r>
            <w:r w:rsidRPr="00BD1A06">
              <w:rPr>
                <w:bCs/>
                <w:sz w:val="16"/>
                <w:szCs w:val="16"/>
                <w:lang w:val="kk-KZ"/>
              </w:rPr>
              <w:t>) мұндай Тараптың қаржыландыру көздеріне үздіксіз қол жеткізуге және/немесе Тарапқа тікелей және/немесе жанама шығындарға (олардың негізді пікірі бойынша) қол жеткізуге қабілетсіздігіне әкеп соқтырса немесе әкелуі мүмкін; және/немесе</w:t>
            </w:r>
          </w:p>
          <w:p w14:paraId="0F0FB7BA" w14:textId="77777777" w:rsidR="00BD57C5" w:rsidRPr="00BD1A06" w:rsidRDefault="00BD57C5" w:rsidP="009A7A61">
            <w:pPr>
              <w:ind w:firstLine="318"/>
              <w:jc w:val="both"/>
              <w:rPr>
                <w:bCs/>
                <w:sz w:val="16"/>
                <w:szCs w:val="16"/>
                <w:lang w:val="kk-KZ"/>
              </w:rPr>
            </w:pPr>
            <w:r w:rsidRPr="00BD1A06">
              <w:rPr>
                <w:bCs/>
                <w:sz w:val="16"/>
                <w:szCs w:val="16"/>
                <w:lang w:val="kk-KZ"/>
              </w:rPr>
              <w:t>(</w:t>
            </w:r>
            <w:r w:rsidR="00666004" w:rsidRPr="00666004">
              <w:rPr>
                <w:bCs/>
                <w:sz w:val="16"/>
                <w:szCs w:val="16"/>
                <w:lang w:val="kk-KZ"/>
              </w:rPr>
              <w:t>c</w:t>
            </w:r>
            <w:r w:rsidRPr="00BD1A06">
              <w:rPr>
                <w:bCs/>
                <w:sz w:val="16"/>
                <w:szCs w:val="16"/>
                <w:lang w:val="kk-KZ"/>
              </w:rPr>
              <w:t>) өнімді жеткізудің/қызметтердің көрсетілуінің үзілуіне немесе үзілуіне әкеп соқтырған немесе әкелуі мүмкін;</w:t>
            </w:r>
            <w:r w:rsidRPr="00BD1A06">
              <w:rPr>
                <w:bCs/>
                <w:sz w:val="16"/>
                <w:szCs w:val="16"/>
                <w:lang w:val="kk-KZ"/>
              </w:rPr>
              <w:tab/>
            </w:r>
          </w:p>
          <w:p w14:paraId="6908147D" w14:textId="77777777" w:rsidR="00BD57C5" w:rsidRPr="00BD1A06" w:rsidRDefault="00BD57C5" w:rsidP="009A7A61">
            <w:pPr>
              <w:ind w:firstLine="318"/>
              <w:jc w:val="both"/>
              <w:rPr>
                <w:bCs/>
                <w:sz w:val="16"/>
                <w:szCs w:val="16"/>
                <w:lang w:val="kk-KZ"/>
              </w:rPr>
            </w:pPr>
            <w:r w:rsidRPr="00BD1A06">
              <w:rPr>
                <w:bCs/>
                <w:sz w:val="16"/>
                <w:szCs w:val="16"/>
                <w:lang w:val="kk-KZ"/>
              </w:rPr>
              <w:t>(</w:t>
            </w:r>
            <w:r w:rsidR="00666004" w:rsidRPr="00666004">
              <w:rPr>
                <w:bCs/>
                <w:sz w:val="16"/>
                <w:szCs w:val="16"/>
                <w:lang w:val="kk-KZ"/>
              </w:rPr>
              <w:t>d</w:t>
            </w:r>
            <w:r w:rsidRPr="00BD1A06">
              <w:rPr>
                <w:bCs/>
                <w:sz w:val="16"/>
                <w:szCs w:val="16"/>
                <w:lang w:val="kk-KZ"/>
              </w:rPr>
              <w:t>) Тараптардың кез келгенінің маңызды несиелік келісімдерінде қамтылған міндеттемелерін (пактілерін) бұзуға әкеп соғады, олардың орындалуы мүмкін емес немесе Жаңа санкциялармен айтарлықтай қиындатады; және/немесе</w:t>
            </w:r>
          </w:p>
          <w:p w14:paraId="7606E8E8" w14:textId="77777777" w:rsidR="00BD57C5" w:rsidRPr="00BD1A06" w:rsidRDefault="00BD57C5" w:rsidP="009A7A61">
            <w:pPr>
              <w:ind w:firstLine="318"/>
              <w:jc w:val="both"/>
              <w:rPr>
                <w:bCs/>
                <w:sz w:val="16"/>
                <w:szCs w:val="16"/>
                <w:lang w:val="kk-KZ"/>
              </w:rPr>
            </w:pPr>
            <w:r w:rsidRPr="00BD1A06">
              <w:rPr>
                <w:bCs/>
                <w:sz w:val="16"/>
                <w:szCs w:val="16"/>
                <w:lang w:val="kk-KZ"/>
              </w:rPr>
              <w:t>осындай Тараптың кредиттік рейтингінің төмендеуіне әкеп соқтырса немесе тиісті рейтингтік агенттік жазбаша түрде растаған мұндай төмендету ықтималдығы бар болса (бірге «Жаңа санкциялардың әсері»),</w:t>
            </w:r>
          </w:p>
          <w:p w14:paraId="022202E6" w14:textId="77777777" w:rsidR="00BD57C5" w:rsidRPr="00BD1A06" w:rsidRDefault="00BD57C5" w:rsidP="009A7A61">
            <w:pPr>
              <w:ind w:firstLine="318"/>
              <w:jc w:val="both"/>
              <w:rPr>
                <w:bCs/>
                <w:sz w:val="16"/>
                <w:szCs w:val="16"/>
                <w:lang w:val="kk-KZ"/>
              </w:rPr>
            </w:pPr>
            <w:r w:rsidRPr="00BD1A06">
              <w:rPr>
                <w:bCs/>
                <w:sz w:val="16"/>
                <w:szCs w:val="16"/>
                <w:lang w:val="kk-KZ"/>
              </w:rPr>
              <w:t xml:space="preserve">Жаңа санкциялар бойынша мұндай Тарап жаңа санкциялар қабылданған күннен бастап 5 (бес) жұмыс күні ішінде басқа Тарапты жазбаша түрде дереу хабардар етуге міндеттенеді (осы бапта көзделген әрбір хабарлама бұдан әрі «Санкциялар туралы </w:t>
            </w:r>
            <w:r w:rsidR="000F5E9D">
              <w:rPr>
                <w:bCs/>
                <w:sz w:val="16"/>
                <w:szCs w:val="16"/>
                <w:lang w:val="kk-KZ"/>
              </w:rPr>
              <w:t xml:space="preserve">хабарлама» деп аталады) </w:t>
            </w:r>
            <w:r w:rsidRPr="00BD1A06">
              <w:rPr>
                <w:bCs/>
                <w:sz w:val="16"/>
                <w:szCs w:val="16"/>
                <w:lang w:val="kk-KZ"/>
              </w:rPr>
              <w:t>ресми қосымшамен растайтын құжаттармен.</w:t>
            </w:r>
          </w:p>
          <w:p w14:paraId="6DD5D358" w14:textId="77777777" w:rsidR="00BD57C5" w:rsidRPr="00BD1A06" w:rsidRDefault="00BD57C5" w:rsidP="009A7A61">
            <w:pPr>
              <w:ind w:firstLine="318"/>
              <w:jc w:val="both"/>
              <w:rPr>
                <w:bCs/>
                <w:sz w:val="16"/>
                <w:szCs w:val="16"/>
                <w:lang w:val="kk-KZ"/>
              </w:rPr>
            </w:pPr>
            <w:r w:rsidRPr="00BD1A06">
              <w:rPr>
                <w:bCs/>
                <w:sz w:val="16"/>
                <w:szCs w:val="16"/>
                <w:lang w:val="kk-KZ"/>
              </w:rPr>
              <w:t>44. Санкциялар туралы хабарлама берілген күннен бастап 5 (бес) жұмыс күнінен кешіктірмей Тараптар жаңа санкциялардың ықтимал әсеріне қатысты өз ұстанымдарын адал талқылау және келісу үшін кездесу(лер)/келіссөздер жүргізеді. Тараптардың осы Келісім бойынша өз міндеттемелерін орындауы туралы, сондай-ақ жаңа санкциялардың мұндай теріс әсерін болдырмау немесе мүмкін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(«Жақсы келіссөздер»).</w:t>
            </w:r>
          </w:p>
          <w:p w14:paraId="3F19D41A" w14:textId="77777777" w:rsidR="00BD57C5" w:rsidRPr="00BD1A06" w:rsidRDefault="00BD57C5" w:rsidP="009A7A61">
            <w:pPr>
              <w:ind w:firstLine="318"/>
              <w:jc w:val="both"/>
              <w:rPr>
                <w:bCs/>
                <w:sz w:val="16"/>
                <w:szCs w:val="16"/>
                <w:lang w:val="kk-KZ"/>
              </w:rPr>
            </w:pPr>
            <w:r w:rsidRPr="00BD1A06">
              <w:rPr>
                <w:bCs/>
                <w:sz w:val="16"/>
                <w:szCs w:val="16"/>
                <w:lang w:val="kk-KZ"/>
              </w:rPr>
              <w:t>45. Тараптар ізгі ниетті келіссөздердің нәтижелері бойынша өзара қолайлы шешімге қол жеткізген кезде, Тараптар 5 (бес) жұмыс күні ішінде немесе олармен келісілген басқа мерзімде олар келісілген шараларды іске асыру үшін негізді күш-жігерін салады. , Жаңа санкцияларды бұзуды немесе оларды Тараптардың осы Келісімді орындауына қолдануын болдырмау үшін шаралар қабылдануы мүмкін.</w:t>
            </w:r>
          </w:p>
          <w:p w14:paraId="5CEAC109" w14:textId="77777777" w:rsidR="00BD57C5" w:rsidRPr="00BD1A06" w:rsidRDefault="00BD57C5" w:rsidP="009A7A61">
            <w:pPr>
              <w:ind w:right="34" w:firstLine="318"/>
              <w:jc w:val="both"/>
              <w:rPr>
                <w:bCs/>
                <w:sz w:val="16"/>
                <w:szCs w:val="16"/>
                <w:lang w:val="kk-KZ"/>
              </w:rPr>
            </w:pPr>
            <w:r w:rsidRPr="00BD1A06">
              <w:rPr>
                <w:bCs/>
                <w:sz w:val="16"/>
                <w:szCs w:val="16"/>
                <w:lang w:val="kk-KZ"/>
              </w:rPr>
              <w:t xml:space="preserve">46. </w:t>
            </w:r>
            <w:r w:rsidRPr="00BD1A06">
              <w:rPr>
                <w:rFonts w:ascii="Cambria Math" w:hAnsi="Cambria Math" w:cs="Cambria Math"/>
                <w:bCs/>
                <w:sz w:val="16"/>
                <w:szCs w:val="16"/>
                <w:lang w:val="kk-KZ"/>
              </w:rPr>
              <w:t>​​</w:t>
            </w:r>
            <w:r w:rsidRPr="00BD1A06">
              <w:rPr>
                <w:bCs/>
                <w:sz w:val="16"/>
                <w:szCs w:val="16"/>
                <w:lang w:val="kk-KZ"/>
              </w:rPr>
              <w:t>Егер Тараптар жақсы келіссөздердің бірінші күнінен кейін 10 (он) жұмыс күні ішінде келісімге қол жеткізе алмаса, Жаңа санкциялар қолданылмаған Тарап кез келген уақытта Жаңа санкциялар енгізілген Тарапқа жіберуге құқылы. Қолданылған немесе оларға қатысты жаңа санкциялардың салдарына әкелетін («Тыйым салынған тарап») келісімге қол жеткізбеу туралы хабарлама («Келісімге қол жеткізбеу туралы хабарлама»). Келісімге қол жеткізбеу туралы осындай хабарлама жіберілсе, мұндай Тарап Шартты біржақты тәртіппен бұзуға және келтірілген тікелей шығындардың орнын толтыруды талап етуге құқылы.</w:t>
            </w:r>
          </w:p>
          <w:p w14:paraId="34FC5D12" w14:textId="77777777" w:rsidR="00BD57C5" w:rsidRDefault="00BD57C5" w:rsidP="00BD57C5">
            <w:pPr>
              <w:ind w:right="34"/>
              <w:jc w:val="both"/>
              <w:rPr>
                <w:b/>
                <w:color w:val="000000"/>
                <w:sz w:val="16"/>
                <w:szCs w:val="16"/>
                <w:lang w:val="kk-KZ"/>
              </w:rPr>
            </w:pPr>
          </w:p>
          <w:p w14:paraId="508B5D78" w14:textId="77777777" w:rsidR="00DC2E46" w:rsidRPr="00BD1A06" w:rsidRDefault="00DC2E46" w:rsidP="002430AC">
            <w:pPr>
              <w:jc w:val="center"/>
              <w:rPr>
                <w:b/>
                <w:bCs/>
                <w:color w:val="000000"/>
                <w:sz w:val="16"/>
                <w:szCs w:val="16"/>
                <w:lang w:val="kk-KZ"/>
              </w:rPr>
            </w:pPr>
            <w:r w:rsidRPr="00BD1A06">
              <w:rPr>
                <w:b/>
                <w:bCs/>
                <w:color w:val="000000"/>
                <w:sz w:val="16"/>
                <w:szCs w:val="16"/>
                <w:lang w:val="kk-KZ"/>
              </w:rPr>
              <w:t>9-тарау. Шарттың қолданылу мерзімі және қолданылуын тоқтату тәртібі</w:t>
            </w:r>
          </w:p>
          <w:p w14:paraId="0D8DADF2" w14:textId="77777777" w:rsidR="00A46CEC" w:rsidRDefault="00D6453F" w:rsidP="00662B87">
            <w:pPr>
              <w:ind w:firstLine="318"/>
              <w:jc w:val="both"/>
              <w:rPr>
                <w:sz w:val="16"/>
                <w:szCs w:val="16"/>
                <w:lang w:val="kk-KZ"/>
              </w:rPr>
            </w:pPr>
            <w:r>
              <w:rPr>
                <w:color w:val="000000"/>
                <w:sz w:val="16"/>
                <w:szCs w:val="16"/>
                <w:lang w:val="kk-KZ"/>
              </w:rPr>
              <w:t>47</w:t>
            </w:r>
            <w:r w:rsidR="00DC2E46" w:rsidRPr="00BD1A06">
              <w:rPr>
                <w:color w:val="000000"/>
                <w:sz w:val="16"/>
                <w:szCs w:val="16"/>
                <w:lang w:val="kk-KZ"/>
              </w:rPr>
              <w:t xml:space="preserve">. </w:t>
            </w:r>
            <w:r w:rsidR="00466795" w:rsidRPr="00466795">
              <w:rPr>
                <w:color w:val="000000"/>
                <w:sz w:val="16"/>
                <w:szCs w:val="16"/>
                <w:lang w:val="kk-KZ"/>
              </w:rPr>
              <w:t xml:space="preserve">Шарт күшіне </w:t>
            </w:r>
            <w:r w:rsidR="00466795" w:rsidRPr="00466795">
              <w:rPr>
                <w:bCs/>
                <w:sz w:val="16"/>
                <w:szCs w:val="16"/>
                <w:lang w:val="kk-KZ"/>
              </w:rPr>
              <w:t xml:space="preserve">қол қойылған күнінен бастап күшіне енеді </w:t>
            </w:r>
            <w:r w:rsidR="00466795" w:rsidRPr="00466795">
              <w:rPr>
                <w:color w:val="000000"/>
                <w:sz w:val="16"/>
                <w:szCs w:val="16"/>
                <w:lang w:val="kk-KZ"/>
              </w:rPr>
              <w:t>және 202</w:t>
            </w:r>
            <w:r w:rsidR="00A46CEC">
              <w:rPr>
                <w:color w:val="000000"/>
                <w:sz w:val="16"/>
                <w:szCs w:val="16"/>
                <w:lang w:val="kk-KZ"/>
              </w:rPr>
              <w:t>5</w:t>
            </w:r>
            <w:r w:rsidR="00466795" w:rsidRPr="00466795">
              <w:rPr>
                <w:color w:val="000000"/>
                <w:sz w:val="16"/>
                <w:szCs w:val="16"/>
                <w:lang w:val="kk-KZ"/>
              </w:rPr>
              <w:t xml:space="preserve"> жылғы «31» желтоқсанға дейін қолданыста болады</w:t>
            </w:r>
            <w:r w:rsidR="00466795" w:rsidRPr="00466795">
              <w:rPr>
                <w:sz w:val="16"/>
                <w:szCs w:val="16"/>
                <w:lang w:val="kk-KZ"/>
              </w:rPr>
              <w:t>.</w:t>
            </w:r>
          </w:p>
          <w:p w14:paraId="0F56DF3B" w14:textId="77777777" w:rsidR="00DC2E46" w:rsidRPr="00BD1A06" w:rsidRDefault="00D6453F" w:rsidP="00662B87">
            <w:pPr>
              <w:ind w:firstLine="318"/>
              <w:jc w:val="both"/>
              <w:rPr>
                <w:color w:val="000000"/>
                <w:sz w:val="16"/>
                <w:szCs w:val="16"/>
                <w:lang w:val="kk-KZ"/>
              </w:rPr>
            </w:pPr>
            <w:r>
              <w:rPr>
                <w:color w:val="000000"/>
                <w:sz w:val="16"/>
                <w:szCs w:val="16"/>
                <w:lang w:val="kk-KZ"/>
              </w:rPr>
              <w:t>48</w:t>
            </w:r>
            <w:r w:rsidR="00DC2E46" w:rsidRPr="00BD1A06">
              <w:rPr>
                <w:color w:val="000000"/>
                <w:sz w:val="16"/>
                <w:szCs w:val="16"/>
                <w:lang w:val="kk-KZ"/>
              </w:rPr>
              <w:t>. Шарт Қазақстан Республикасының қолданыстағы заңнамасында белгіленген жағдайларда мерзімінен бұрын бұзылуы мүмкін.</w:t>
            </w:r>
          </w:p>
          <w:p w14:paraId="12BE8466" w14:textId="77777777" w:rsidR="00DC2E46" w:rsidRPr="00BD1A06" w:rsidRDefault="00D6453F" w:rsidP="00662B87">
            <w:pPr>
              <w:ind w:firstLine="318"/>
              <w:jc w:val="both"/>
              <w:rPr>
                <w:color w:val="000000"/>
                <w:sz w:val="16"/>
                <w:szCs w:val="16"/>
                <w:lang w:val="kk-KZ"/>
              </w:rPr>
            </w:pPr>
            <w:r>
              <w:rPr>
                <w:color w:val="000000"/>
                <w:sz w:val="16"/>
                <w:szCs w:val="16"/>
                <w:lang w:val="kk-KZ"/>
              </w:rPr>
              <w:t>49</w:t>
            </w:r>
            <w:r w:rsidR="00DC2E46" w:rsidRPr="00BD1A06">
              <w:rPr>
                <w:color w:val="000000"/>
                <w:sz w:val="16"/>
                <w:szCs w:val="16"/>
                <w:lang w:val="kk-KZ"/>
              </w:rPr>
              <w:t>.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p w14:paraId="31E9E5BE" w14:textId="77777777" w:rsidR="00DC2E46" w:rsidRPr="00BD1A06" w:rsidRDefault="00D6453F" w:rsidP="00662B87">
            <w:pPr>
              <w:ind w:firstLine="318"/>
              <w:jc w:val="both"/>
              <w:rPr>
                <w:color w:val="000000"/>
                <w:sz w:val="16"/>
                <w:szCs w:val="16"/>
                <w:lang w:val="kk-KZ"/>
              </w:rPr>
            </w:pPr>
            <w:r>
              <w:rPr>
                <w:color w:val="000000"/>
                <w:sz w:val="16"/>
                <w:szCs w:val="16"/>
                <w:lang w:val="kk-KZ"/>
              </w:rPr>
              <w:t>50</w:t>
            </w:r>
            <w:r w:rsidR="00DC2E46" w:rsidRPr="00BD1A06">
              <w:rPr>
                <w:color w:val="000000"/>
                <w:sz w:val="16"/>
                <w:szCs w:val="16"/>
                <w:lang w:val="kk-KZ"/>
              </w:rPr>
              <w:t>.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p w14:paraId="751F75B3" w14:textId="77777777" w:rsidR="00DC2E46" w:rsidRPr="00BD1A06" w:rsidRDefault="00D6453F" w:rsidP="00662B87">
            <w:pPr>
              <w:ind w:firstLine="318"/>
              <w:jc w:val="both"/>
              <w:rPr>
                <w:color w:val="000000"/>
                <w:sz w:val="16"/>
                <w:szCs w:val="16"/>
                <w:lang w:val="kk-KZ"/>
              </w:rPr>
            </w:pPr>
            <w:r>
              <w:rPr>
                <w:color w:val="000000"/>
                <w:sz w:val="16"/>
                <w:szCs w:val="16"/>
                <w:lang w:val="kk-KZ"/>
              </w:rPr>
              <w:t>51</w:t>
            </w:r>
            <w:r w:rsidR="00DC2E46" w:rsidRPr="00BD1A06">
              <w:rPr>
                <w:color w:val="000000"/>
                <w:sz w:val="16"/>
                <w:szCs w:val="16"/>
                <w:lang w:val="kk-KZ"/>
              </w:rPr>
              <w:t xml:space="preserve">. Қазақстан Республикасының қолданыстағы заңнамасы өзгерген, жүкті тасымалдау тәртібі мен талаптарын өзгертетін нормативтік құқықтық актілер қабылданса, Тараптар күнтізбелік отыз күн ішінде осы </w:t>
            </w:r>
            <w:r w:rsidR="00DC2E46" w:rsidRPr="00BD1A06">
              <w:rPr>
                <w:color w:val="000000"/>
                <w:sz w:val="16"/>
                <w:szCs w:val="16"/>
                <w:lang w:val="kk-KZ"/>
              </w:rPr>
              <w:lastRenderedPageBreak/>
              <w:t>Шарттың мәтініне қажетті толықтырулар мен өзгерістер енгізу жолымен аталған актілердің талаптарына сәйкес келтіруге міндетті.</w:t>
            </w:r>
          </w:p>
          <w:p w14:paraId="52F33F66" w14:textId="77777777" w:rsidR="00DC2E46" w:rsidRPr="00BD1A06" w:rsidRDefault="00DC2E46" w:rsidP="00BD57C5">
            <w:pPr>
              <w:ind w:right="34"/>
              <w:jc w:val="both"/>
              <w:rPr>
                <w:b/>
                <w:color w:val="000000"/>
                <w:sz w:val="16"/>
                <w:szCs w:val="16"/>
                <w:lang w:val="kk-KZ"/>
              </w:rPr>
            </w:pPr>
          </w:p>
          <w:p w14:paraId="58D41122" w14:textId="77777777" w:rsidR="00EB0617" w:rsidRPr="00BD1A06" w:rsidRDefault="00EB0617" w:rsidP="002430AC">
            <w:pPr>
              <w:ind w:right="34"/>
              <w:jc w:val="center"/>
              <w:rPr>
                <w:b/>
                <w:color w:val="000000"/>
                <w:sz w:val="16"/>
                <w:szCs w:val="16"/>
                <w:lang w:val="kk-KZ"/>
              </w:rPr>
            </w:pPr>
            <w:r w:rsidRPr="00BD1A06">
              <w:rPr>
                <w:b/>
                <w:color w:val="000000"/>
                <w:sz w:val="16"/>
                <w:szCs w:val="16"/>
                <w:lang w:val="kk-KZ"/>
              </w:rPr>
              <w:t>10-тарау. Тараптардың деректемелерi</w:t>
            </w:r>
          </w:p>
          <w:p w14:paraId="5AA22077" w14:textId="77777777" w:rsidR="00846D64" w:rsidRPr="00BD1A06" w:rsidRDefault="00846D64" w:rsidP="00B933C1">
            <w:pPr>
              <w:ind w:right="34"/>
              <w:rPr>
                <w:b/>
                <w:bCs/>
                <w:sz w:val="16"/>
                <w:szCs w:val="16"/>
                <w:lang w:val="kk-KZ"/>
              </w:rPr>
            </w:pPr>
            <w:r w:rsidRPr="00BD1A06">
              <w:rPr>
                <w:b/>
                <w:sz w:val="16"/>
                <w:szCs w:val="16"/>
                <w:lang w:val="kk-KZ"/>
              </w:rPr>
              <w:t>Тасымалдаушы</w:t>
            </w:r>
            <w:r w:rsidRPr="00BD1A06">
              <w:rPr>
                <w:b/>
                <w:bCs/>
                <w:sz w:val="16"/>
                <w:szCs w:val="16"/>
                <w:lang w:val="kk-KZ"/>
              </w:rPr>
              <w:tab/>
              <w:t xml:space="preserve">                                                 </w:t>
            </w:r>
          </w:p>
          <w:p w14:paraId="18C44A47" w14:textId="77777777" w:rsidR="00846D64" w:rsidRPr="00BD1A06" w:rsidRDefault="00846D64" w:rsidP="002430AC">
            <w:pPr>
              <w:tabs>
                <w:tab w:val="left" w:pos="993"/>
              </w:tabs>
              <w:ind w:right="124"/>
              <w:jc w:val="both"/>
              <w:rPr>
                <w:rFonts w:eastAsia="Calibri"/>
                <w:sz w:val="16"/>
                <w:szCs w:val="16"/>
                <w:lang w:val="kk-KZ" w:eastAsia="en-US"/>
              </w:rPr>
            </w:pPr>
            <w:r w:rsidRPr="00BD1A06">
              <w:rPr>
                <w:rFonts w:eastAsia="Calibri"/>
                <w:sz w:val="16"/>
                <w:szCs w:val="16"/>
                <w:lang w:val="kk-KZ" w:eastAsia="en-US"/>
              </w:rPr>
              <w:t>«ҚТЖ-Жүк тасымалы» ЖШС</w:t>
            </w:r>
          </w:p>
          <w:p w14:paraId="3D623F7D" w14:textId="77777777" w:rsidR="00846D64" w:rsidRPr="00BD1A06" w:rsidRDefault="001124A3" w:rsidP="002430AC">
            <w:pPr>
              <w:widowControl w:val="0"/>
              <w:ind w:right="124"/>
              <w:jc w:val="both"/>
              <w:rPr>
                <w:sz w:val="16"/>
                <w:szCs w:val="16"/>
                <w:lang w:val="kk-KZ"/>
              </w:rPr>
            </w:pPr>
            <w:r w:rsidRPr="00BD1A06">
              <w:rPr>
                <w:sz w:val="16"/>
                <w:szCs w:val="16"/>
                <w:lang w:val="kk-KZ"/>
              </w:rPr>
              <w:t>Астана</w:t>
            </w:r>
            <w:r w:rsidR="00846D64" w:rsidRPr="00BD1A06">
              <w:rPr>
                <w:sz w:val="16"/>
                <w:szCs w:val="16"/>
                <w:lang w:val="kk-KZ"/>
              </w:rPr>
              <w:t xml:space="preserve"> қ., 010000</w:t>
            </w:r>
          </w:p>
          <w:p w14:paraId="7D2A7300" w14:textId="77777777" w:rsidR="00846D64" w:rsidRPr="00BD1A06" w:rsidRDefault="00846D64" w:rsidP="002430AC">
            <w:pPr>
              <w:ind w:right="124"/>
              <w:rPr>
                <w:sz w:val="16"/>
                <w:szCs w:val="16"/>
                <w:lang w:val="kk-KZ"/>
              </w:rPr>
            </w:pPr>
            <w:r w:rsidRPr="00BD1A06">
              <w:rPr>
                <w:sz w:val="16"/>
                <w:szCs w:val="16"/>
                <w:lang w:val="kk-KZ"/>
              </w:rPr>
              <w:t>Есіл ауданы, Д. Қонаев к-сі, 6</w:t>
            </w:r>
          </w:p>
          <w:p w14:paraId="608AC9F9" w14:textId="77777777" w:rsidR="00846D64" w:rsidRPr="00BD1A06" w:rsidRDefault="00846D64" w:rsidP="002430AC">
            <w:pPr>
              <w:ind w:right="124"/>
              <w:rPr>
                <w:sz w:val="16"/>
                <w:szCs w:val="16"/>
                <w:lang w:val="kk-KZ"/>
              </w:rPr>
            </w:pPr>
            <w:r w:rsidRPr="00BD1A06">
              <w:rPr>
                <w:sz w:val="16"/>
                <w:szCs w:val="16"/>
                <w:lang w:val="kk-KZ"/>
              </w:rPr>
              <w:t>ҚҚС бойынша есепке қойылған туралы куәлік</w:t>
            </w:r>
          </w:p>
          <w:p w14:paraId="477342C7" w14:textId="77777777" w:rsidR="00846D64" w:rsidRPr="00BD1A06" w:rsidRDefault="00846D64" w:rsidP="002430AC">
            <w:pPr>
              <w:ind w:right="124"/>
              <w:rPr>
                <w:sz w:val="16"/>
                <w:szCs w:val="16"/>
                <w:lang w:val="kk-KZ"/>
              </w:rPr>
            </w:pPr>
            <w:r w:rsidRPr="00BD1A06">
              <w:rPr>
                <w:sz w:val="16"/>
                <w:szCs w:val="16"/>
                <w:lang w:val="kk-KZ"/>
              </w:rPr>
              <w:t>сериясы 62001 №1004109</w:t>
            </w:r>
          </w:p>
          <w:p w14:paraId="2BD5A6A8" w14:textId="77777777" w:rsidR="00846D64" w:rsidRPr="00BD1A06" w:rsidRDefault="00846D64" w:rsidP="002430AC">
            <w:pPr>
              <w:ind w:right="124"/>
              <w:rPr>
                <w:sz w:val="16"/>
                <w:szCs w:val="16"/>
                <w:lang w:val="kk-KZ"/>
              </w:rPr>
            </w:pPr>
            <w:r w:rsidRPr="00BD1A06">
              <w:rPr>
                <w:sz w:val="16"/>
                <w:szCs w:val="16"/>
                <w:lang w:val="kk-KZ"/>
              </w:rPr>
              <w:t>2016 жылғы 15 маусым</w:t>
            </w:r>
          </w:p>
          <w:p w14:paraId="3E67571E" w14:textId="77777777" w:rsidR="00846D64" w:rsidRDefault="00846D64" w:rsidP="002430AC">
            <w:pPr>
              <w:ind w:right="124"/>
              <w:rPr>
                <w:sz w:val="16"/>
                <w:szCs w:val="16"/>
                <w:lang w:val="kk-KZ"/>
              </w:rPr>
            </w:pPr>
            <w:r w:rsidRPr="00BD1A06">
              <w:rPr>
                <w:sz w:val="16"/>
                <w:szCs w:val="16"/>
                <w:lang w:val="kk-KZ"/>
              </w:rPr>
              <w:t>БСН 031040001799</w:t>
            </w:r>
          </w:p>
          <w:p w14:paraId="1D85FCCE" w14:textId="77777777" w:rsidR="00B933C1" w:rsidRDefault="00B933C1" w:rsidP="002430AC">
            <w:pPr>
              <w:widowControl w:val="0"/>
              <w:ind w:right="124"/>
              <w:jc w:val="both"/>
              <w:rPr>
                <w:sz w:val="16"/>
                <w:szCs w:val="16"/>
                <w:lang w:val="kk-KZ"/>
              </w:rPr>
            </w:pPr>
            <w:r w:rsidRPr="00BD1A06">
              <w:rPr>
                <w:sz w:val="16"/>
                <w:szCs w:val="16"/>
                <w:lang w:val="kk-KZ"/>
              </w:rPr>
              <w:t>Кбе 16</w:t>
            </w:r>
          </w:p>
          <w:p w14:paraId="38403BAF" w14:textId="77777777" w:rsidR="00A03EC9" w:rsidRPr="00BD1A06" w:rsidRDefault="00A03EC9" w:rsidP="002430AC">
            <w:pPr>
              <w:ind w:right="124"/>
              <w:rPr>
                <w:sz w:val="16"/>
                <w:szCs w:val="16"/>
                <w:lang w:val="kk-KZ"/>
              </w:rPr>
            </w:pPr>
            <w:r w:rsidRPr="00BD1A06">
              <w:rPr>
                <w:sz w:val="16"/>
                <w:szCs w:val="16"/>
                <w:lang w:val="kk-KZ"/>
              </w:rPr>
              <w:t>«Қазақстан Халық Банкі» АҚ</w:t>
            </w:r>
          </w:p>
          <w:p w14:paraId="133E820B" w14:textId="77777777" w:rsidR="00846D64" w:rsidRPr="00BD1A06" w:rsidRDefault="00846D64" w:rsidP="002430AC">
            <w:pPr>
              <w:widowControl w:val="0"/>
              <w:ind w:right="124"/>
              <w:jc w:val="both"/>
              <w:rPr>
                <w:sz w:val="16"/>
                <w:szCs w:val="16"/>
                <w:lang w:val="kk-KZ"/>
              </w:rPr>
            </w:pPr>
            <w:r w:rsidRPr="00BD1A06">
              <w:rPr>
                <w:sz w:val="16"/>
                <w:szCs w:val="16"/>
                <w:lang w:val="kk-KZ"/>
              </w:rPr>
              <w:t>БСК  HSBKKZKX</w:t>
            </w:r>
          </w:p>
          <w:p w14:paraId="600F8ED3" w14:textId="77777777" w:rsidR="00846D64" w:rsidRPr="00BD1A06" w:rsidRDefault="00846D64" w:rsidP="002430AC">
            <w:pPr>
              <w:ind w:right="124"/>
              <w:rPr>
                <w:sz w:val="16"/>
                <w:szCs w:val="16"/>
                <w:lang w:val="kk-KZ"/>
              </w:rPr>
            </w:pPr>
            <w:r w:rsidRPr="00BD1A06">
              <w:rPr>
                <w:sz w:val="16"/>
                <w:szCs w:val="16"/>
                <w:lang w:val="kk-KZ"/>
              </w:rPr>
              <w:t xml:space="preserve">KZ286010111000282780 </w:t>
            </w:r>
            <w:r w:rsidR="00A03EC9">
              <w:rPr>
                <w:sz w:val="16"/>
                <w:szCs w:val="16"/>
                <w:lang w:val="kk-KZ"/>
              </w:rPr>
              <w:t xml:space="preserve"> (</w:t>
            </w:r>
            <w:r w:rsidRPr="00BD1A06">
              <w:rPr>
                <w:sz w:val="16"/>
                <w:szCs w:val="16"/>
                <w:lang w:val="kk-KZ"/>
              </w:rPr>
              <w:t>KZT)</w:t>
            </w:r>
          </w:p>
          <w:p w14:paraId="4FE722A5" w14:textId="77777777" w:rsidR="00846D64" w:rsidRDefault="00A03EC9" w:rsidP="002430AC">
            <w:pPr>
              <w:ind w:right="124"/>
              <w:rPr>
                <w:sz w:val="16"/>
                <w:szCs w:val="16"/>
                <w:lang w:val="kk-KZ"/>
              </w:rPr>
            </w:pPr>
            <w:r>
              <w:rPr>
                <w:sz w:val="16"/>
                <w:szCs w:val="16"/>
                <w:lang w:val="kk-KZ"/>
              </w:rPr>
              <w:t>KZ556010111000282779  (</w:t>
            </w:r>
            <w:r w:rsidR="00846D64" w:rsidRPr="00BD1A06">
              <w:rPr>
                <w:sz w:val="16"/>
                <w:szCs w:val="16"/>
                <w:lang w:val="kk-KZ"/>
              </w:rPr>
              <w:t xml:space="preserve">KZT) </w:t>
            </w:r>
            <w:r w:rsidR="002430AC" w:rsidRPr="002430AC">
              <w:rPr>
                <w:rStyle w:val="y2iqfc"/>
                <w:color w:val="1F1F1F"/>
                <w:sz w:val="16"/>
                <w:szCs w:val="16"/>
                <w:lang w:val="kk-KZ"/>
              </w:rPr>
              <w:t>онлайн аударымдар</w:t>
            </w:r>
            <w:r w:rsidR="002430AC">
              <w:rPr>
                <w:sz w:val="16"/>
                <w:szCs w:val="16"/>
                <w:lang w:val="kk-KZ"/>
              </w:rPr>
              <w:t xml:space="preserve"> </w:t>
            </w:r>
          </w:p>
          <w:p w14:paraId="712906A7" w14:textId="77777777" w:rsidR="002430AC" w:rsidRPr="002430AC" w:rsidRDefault="002430AC" w:rsidP="00B933C1">
            <w:pPr>
              <w:ind w:left="34" w:right="124"/>
              <w:rPr>
                <w:sz w:val="10"/>
                <w:szCs w:val="10"/>
                <w:lang w:val="kk-KZ"/>
              </w:rPr>
            </w:pPr>
          </w:p>
          <w:p w14:paraId="4DF13864" w14:textId="77777777" w:rsidR="00A03EC9" w:rsidRPr="00BD1A06" w:rsidRDefault="00A03EC9" w:rsidP="002430AC">
            <w:pPr>
              <w:ind w:right="124"/>
              <w:rPr>
                <w:sz w:val="16"/>
                <w:szCs w:val="16"/>
                <w:lang w:val="kk-KZ"/>
              </w:rPr>
            </w:pPr>
            <w:r w:rsidRPr="00BD1A06">
              <w:rPr>
                <w:sz w:val="16"/>
                <w:szCs w:val="16"/>
                <w:lang w:val="kk-KZ"/>
              </w:rPr>
              <w:t>«Forte Bank» АҚ</w:t>
            </w:r>
          </w:p>
          <w:p w14:paraId="3A0D3AC1" w14:textId="77777777" w:rsidR="00A03EC9" w:rsidRPr="00A03EC9" w:rsidRDefault="00846D64" w:rsidP="002430AC">
            <w:pPr>
              <w:ind w:right="124"/>
              <w:rPr>
                <w:rFonts w:eastAsia="Calibri"/>
                <w:sz w:val="16"/>
                <w:szCs w:val="16"/>
                <w:lang w:val="kk-KZ" w:eastAsia="en-US"/>
              </w:rPr>
            </w:pPr>
            <w:r w:rsidRPr="00BD1A06">
              <w:rPr>
                <w:sz w:val="16"/>
                <w:szCs w:val="16"/>
                <w:lang w:val="kk-KZ"/>
              </w:rPr>
              <w:t>KZ6796503F0007559450</w:t>
            </w:r>
            <w:r w:rsidR="00A03EC9">
              <w:rPr>
                <w:sz w:val="16"/>
                <w:szCs w:val="16"/>
                <w:lang w:val="kk-KZ"/>
              </w:rPr>
              <w:t xml:space="preserve"> </w:t>
            </w:r>
            <w:r w:rsidR="00A03EC9" w:rsidRPr="00A03EC9">
              <w:rPr>
                <w:rFonts w:eastAsia="Calibri"/>
                <w:sz w:val="16"/>
                <w:szCs w:val="16"/>
                <w:lang w:val="kk-KZ" w:eastAsia="en-US"/>
              </w:rPr>
              <w:t>(</w:t>
            </w:r>
            <w:r w:rsidR="00A03EC9" w:rsidRPr="00B933C1">
              <w:rPr>
                <w:rFonts w:eastAsia="Calibri"/>
                <w:sz w:val="16"/>
                <w:szCs w:val="16"/>
                <w:lang w:val="kk-KZ" w:eastAsia="en-US"/>
              </w:rPr>
              <w:t>KZT</w:t>
            </w:r>
            <w:r w:rsidR="00A03EC9" w:rsidRPr="00A03EC9">
              <w:rPr>
                <w:rFonts w:eastAsia="Calibri"/>
                <w:sz w:val="16"/>
                <w:szCs w:val="16"/>
                <w:lang w:val="kk-KZ" w:eastAsia="en-US"/>
              </w:rPr>
              <w:t>)</w:t>
            </w:r>
          </w:p>
          <w:p w14:paraId="2893E391" w14:textId="77777777" w:rsidR="00846D64" w:rsidRPr="00BD1A06" w:rsidRDefault="00846D64" w:rsidP="002430AC">
            <w:pPr>
              <w:ind w:right="124"/>
              <w:rPr>
                <w:sz w:val="16"/>
                <w:szCs w:val="16"/>
                <w:lang w:val="kk-KZ"/>
              </w:rPr>
            </w:pPr>
            <w:r w:rsidRPr="00BD1A06">
              <w:rPr>
                <w:sz w:val="16"/>
                <w:szCs w:val="16"/>
                <w:lang w:val="kk-KZ"/>
              </w:rPr>
              <w:t>БСК  IRTYKZKA</w:t>
            </w:r>
          </w:p>
          <w:p w14:paraId="4C8E0944" w14:textId="77777777" w:rsidR="003016F7" w:rsidRPr="002430AC" w:rsidRDefault="003016F7" w:rsidP="00846D64">
            <w:pPr>
              <w:ind w:right="34"/>
              <w:rPr>
                <w:b/>
                <w:bCs/>
                <w:sz w:val="10"/>
                <w:szCs w:val="10"/>
                <w:lang w:val="kk-KZ"/>
              </w:rPr>
            </w:pPr>
          </w:p>
          <w:p w14:paraId="00065C82" w14:textId="77777777" w:rsidR="00A03EC9" w:rsidRPr="00B933C1" w:rsidRDefault="00A03EC9" w:rsidP="00A03EC9">
            <w:pPr>
              <w:spacing w:line="276" w:lineRule="auto"/>
              <w:jc w:val="both"/>
              <w:rPr>
                <w:rFonts w:eastAsia="Calibri"/>
                <w:sz w:val="16"/>
                <w:szCs w:val="16"/>
                <w:lang w:val="kk-KZ" w:eastAsia="en-US"/>
              </w:rPr>
            </w:pPr>
            <w:r w:rsidRPr="00B933C1">
              <w:rPr>
                <w:rFonts w:eastAsia="Calibri"/>
                <w:sz w:val="16"/>
                <w:szCs w:val="16"/>
                <w:lang w:val="kk-KZ" w:eastAsia="en-US"/>
              </w:rPr>
              <w:t>«БанкЦентрКредит»</w:t>
            </w:r>
            <w:r w:rsidRPr="002A633A">
              <w:rPr>
                <w:sz w:val="16"/>
                <w:szCs w:val="16"/>
                <w:lang w:val="kk-KZ"/>
              </w:rPr>
              <w:t xml:space="preserve"> АҚ</w:t>
            </w:r>
          </w:p>
          <w:p w14:paraId="0F17A2CC" w14:textId="77777777" w:rsidR="002A633A" w:rsidRPr="002A633A" w:rsidRDefault="00A03EC9" w:rsidP="002A633A">
            <w:pPr>
              <w:spacing w:line="276" w:lineRule="auto"/>
              <w:jc w:val="both"/>
              <w:rPr>
                <w:rFonts w:eastAsia="Calibri"/>
                <w:sz w:val="16"/>
                <w:szCs w:val="16"/>
                <w:lang w:val="kk-KZ" w:eastAsia="en-US"/>
              </w:rPr>
            </w:pPr>
            <w:r w:rsidRPr="00B933C1">
              <w:rPr>
                <w:rFonts w:eastAsia="Calibri"/>
                <w:sz w:val="16"/>
                <w:szCs w:val="16"/>
                <w:lang w:val="kk-KZ" w:eastAsia="en-US"/>
              </w:rPr>
              <w:t>Б</w:t>
            </w:r>
            <w:r w:rsidRPr="002A633A">
              <w:rPr>
                <w:rFonts w:eastAsia="Calibri"/>
                <w:sz w:val="16"/>
                <w:szCs w:val="16"/>
                <w:lang w:val="kk-KZ" w:eastAsia="en-US"/>
              </w:rPr>
              <w:t>С</w:t>
            </w:r>
            <w:r w:rsidRPr="00B933C1">
              <w:rPr>
                <w:rFonts w:eastAsia="Calibri"/>
                <w:sz w:val="16"/>
                <w:szCs w:val="16"/>
                <w:lang w:val="kk-KZ" w:eastAsia="en-US"/>
              </w:rPr>
              <w:t xml:space="preserve">К </w:t>
            </w:r>
            <w:r w:rsidR="002A633A" w:rsidRPr="002A633A">
              <w:rPr>
                <w:rFonts w:eastAsia="Calibri"/>
                <w:sz w:val="16"/>
                <w:szCs w:val="16"/>
                <w:lang w:val="kk-KZ" w:eastAsia="en-US"/>
              </w:rPr>
              <w:t>KCJBKZKX</w:t>
            </w:r>
          </w:p>
          <w:p w14:paraId="18CD2F19" w14:textId="77777777" w:rsidR="002A633A" w:rsidRPr="002A633A" w:rsidRDefault="002A633A" w:rsidP="002A633A">
            <w:pPr>
              <w:spacing w:line="276" w:lineRule="auto"/>
              <w:jc w:val="both"/>
              <w:rPr>
                <w:rFonts w:eastAsia="Calibri"/>
                <w:sz w:val="16"/>
                <w:szCs w:val="16"/>
                <w:lang w:val="kk-KZ" w:eastAsia="en-US"/>
              </w:rPr>
            </w:pPr>
            <w:r w:rsidRPr="002A633A">
              <w:rPr>
                <w:rFonts w:eastAsia="Calibri"/>
                <w:sz w:val="16"/>
                <w:szCs w:val="16"/>
                <w:lang w:val="kk-KZ" w:eastAsia="en-US"/>
              </w:rPr>
              <w:t>KZ128562203136943680 (KZT)</w:t>
            </w:r>
          </w:p>
          <w:p w14:paraId="1294A20D" w14:textId="77777777" w:rsidR="00B933C1" w:rsidRPr="002A633A" w:rsidRDefault="002A633A" w:rsidP="002A633A">
            <w:pPr>
              <w:ind w:right="-109"/>
              <w:rPr>
                <w:b/>
                <w:bCs/>
                <w:sz w:val="16"/>
                <w:szCs w:val="16"/>
                <w:lang w:val="kk-KZ"/>
              </w:rPr>
            </w:pPr>
            <w:r w:rsidRPr="002A633A">
              <w:rPr>
                <w:rFonts w:eastAsia="Calibri"/>
                <w:sz w:val="16"/>
                <w:szCs w:val="16"/>
                <w:lang w:val="kk-KZ" w:eastAsia="en-US"/>
              </w:rPr>
              <w:t>KZ558562203136958911 (KZT)</w:t>
            </w:r>
            <w:r w:rsidR="00846D64" w:rsidRPr="002A633A">
              <w:rPr>
                <w:b/>
                <w:bCs/>
                <w:sz w:val="16"/>
                <w:szCs w:val="16"/>
                <w:lang w:val="kk-KZ"/>
              </w:rPr>
              <w:t xml:space="preserve"> </w:t>
            </w:r>
            <w:r w:rsidR="002430AC" w:rsidRPr="002430AC">
              <w:rPr>
                <w:rStyle w:val="y2iqfc"/>
                <w:color w:val="1F1F1F"/>
                <w:sz w:val="16"/>
                <w:szCs w:val="16"/>
                <w:lang w:val="kk-KZ"/>
              </w:rPr>
              <w:t>онлайн аударымдар</w:t>
            </w:r>
          </w:p>
          <w:p w14:paraId="6B199771" w14:textId="77777777" w:rsidR="002A633A" w:rsidRDefault="002A633A" w:rsidP="002A633A">
            <w:pPr>
              <w:ind w:right="-109"/>
              <w:rPr>
                <w:b/>
                <w:bCs/>
                <w:sz w:val="16"/>
                <w:szCs w:val="16"/>
                <w:lang w:val="kk-KZ"/>
              </w:rPr>
            </w:pPr>
          </w:p>
          <w:p w14:paraId="4FD3C613" w14:textId="77777777" w:rsidR="0087117F" w:rsidRDefault="0087117F" w:rsidP="002A633A">
            <w:pPr>
              <w:ind w:right="-109"/>
              <w:rPr>
                <w:b/>
                <w:bCs/>
                <w:sz w:val="16"/>
                <w:szCs w:val="16"/>
                <w:lang w:val="kk-KZ"/>
              </w:rPr>
            </w:pPr>
          </w:p>
          <w:p w14:paraId="0A62B0A1" w14:textId="77777777" w:rsidR="00A46CEC" w:rsidRDefault="00A46CEC" w:rsidP="002A633A">
            <w:pPr>
              <w:ind w:right="-109"/>
              <w:rPr>
                <w:b/>
                <w:bCs/>
                <w:sz w:val="16"/>
                <w:szCs w:val="16"/>
                <w:lang w:val="kk-KZ"/>
              </w:rPr>
            </w:pPr>
          </w:p>
          <w:p w14:paraId="071ECF48" w14:textId="77777777" w:rsidR="00846D64" w:rsidRPr="00BD1A06" w:rsidRDefault="00846D64" w:rsidP="00846D64">
            <w:pPr>
              <w:ind w:right="-109"/>
              <w:rPr>
                <w:b/>
                <w:bCs/>
                <w:sz w:val="16"/>
                <w:szCs w:val="16"/>
                <w:lang w:val="kk-KZ"/>
              </w:rPr>
            </w:pPr>
            <w:r w:rsidRPr="00933DA0">
              <w:rPr>
                <w:b/>
                <w:bCs/>
                <w:sz w:val="16"/>
                <w:szCs w:val="16"/>
                <w:highlight w:val="yellow"/>
                <w:lang w:val="kk-KZ"/>
              </w:rPr>
              <w:t>Экспедитор</w:t>
            </w:r>
          </w:p>
          <w:p w14:paraId="4402B8E0" w14:textId="77777777" w:rsidR="00C053F7" w:rsidRPr="00B95A85" w:rsidRDefault="00C053F7" w:rsidP="00846D64">
            <w:pPr>
              <w:ind w:right="-109"/>
              <w:rPr>
                <w:bCs/>
                <w:sz w:val="16"/>
                <w:szCs w:val="16"/>
                <w:lang w:val="kk-KZ"/>
              </w:rPr>
            </w:pPr>
          </w:p>
          <w:p w14:paraId="377B3A4C" w14:textId="77777777" w:rsidR="00C053F7" w:rsidRPr="00B95A85" w:rsidRDefault="00C053F7" w:rsidP="00846D64">
            <w:pPr>
              <w:ind w:right="-109"/>
              <w:rPr>
                <w:bCs/>
                <w:sz w:val="16"/>
                <w:szCs w:val="16"/>
                <w:lang w:val="kk-KZ"/>
              </w:rPr>
            </w:pPr>
          </w:p>
          <w:p w14:paraId="0D78560C" w14:textId="77777777" w:rsidR="002948CC" w:rsidRPr="00B95A85" w:rsidRDefault="002948CC" w:rsidP="00846D64">
            <w:pPr>
              <w:ind w:right="34"/>
              <w:rPr>
                <w:bCs/>
                <w:sz w:val="16"/>
                <w:szCs w:val="16"/>
                <w:lang w:val="kk-KZ"/>
              </w:rPr>
            </w:pPr>
          </w:p>
          <w:p w14:paraId="5C89B511" w14:textId="77777777" w:rsidR="00662B87" w:rsidRPr="00B95A85" w:rsidRDefault="00662B87" w:rsidP="00846D64">
            <w:pPr>
              <w:ind w:right="34"/>
              <w:rPr>
                <w:bCs/>
                <w:sz w:val="16"/>
                <w:szCs w:val="16"/>
                <w:lang w:val="kk-KZ"/>
              </w:rPr>
            </w:pPr>
          </w:p>
          <w:p w14:paraId="29F43B8C" w14:textId="77777777" w:rsidR="002948CC" w:rsidRPr="00B95A85" w:rsidRDefault="002948CC" w:rsidP="00846D64">
            <w:pPr>
              <w:ind w:right="34"/>
              <w:rPr>
                <w:bCs/>
                <w:sz w:val="16"/>
                <w:szCs w:val="16"/>
                <w:lang w:val="kk-KZ"/>
              </w:rPr>
            </w:pPr>
          </w:p>
          <w:p w14:paraId="199D32B1" w14:textId="77777777" w:rsidR="00846D64" w:rsidRPr="00BD1A06" w:rsidRDefault="00B933C1" w:rsidP="00846D64">
            <w:pPr>
              <w:ind w:right="34"/>
              <w:rPr>
                <w:b/>
                <w:bCs/>
                <w:sz w:val="16"/>
                <w:szCs w:val="16"/>
                <w:lang w:val="kk-KZ"/>
              </w:rPr>
            </w:pPr>
            <w:r>
              <w:rPr>
                <w:b/>
                <w:sz w:val="16"/>
                <w:szCs w:val="16"/>
                <w:lang w:val="kk-KZ"/>
              </w:rPr>
              <w:t xml:space="preserve">    </w:t>
            </w:r>
            <w:r w:rsidR="00846D64" w:rsidRPr="00BD1A06">
              <w:rPr>
                <w:b/>
                <w:sz w:val="16"/>
                <w:szCs w:val="16"/>
                <w:lang w:val="kk-KZ"/>
              </w:rPr>
              <w:t>Тасымалдаушы</w:t>
            </w:r>
            <w:r w:rsidR="00846D64" w:rsidRPr="00BD1A06">
              <w:rPr>
                <w:b/>
                <w:bCs/>
                <w:sz w:val="16"/>
                <w:szCs w:val="16"/>
                <w:lang w:val="kk-KZ"/>
              </w:rPr>
              <w:tab/>
              <w:t xml:space="preserve">                            </w:t>
            </w:r>
            <w:r>
              <w:rPr>
                <w:b/>
                <w:bCs/>
                <w:sz w:val="16"/>
                <w:szCs w:val="16"/>
                <w:lang w:val="kk-KZ"/>
              </w:rPr>
              <w:t xml:space="preserve">        </w:t>
            </w:r>
            <w:r w:rsidR="00846D64" w:rsidRPr="00BD1A06">
              <w:rPr>
                <w:b/>
                <w:bCs/>
                <w:sz w:val="16"/>
                <w:szCs w:val="16"/>
                <w:lang w:val="kk-KZ"/>
              </w:rPr>
              <w:t xml:space="preserve">  Экспедитор</w:t>
            </w:r>
          </w:p>
          <w:p w14:paraId="3EAE790E" w14:textId="77777777" w:rsidR="00846D64" w:rsidRPr="00BD1A06" w:rsidRDefault="00846D64" w:rsidP="00846D64">
            <w:pPr>
              <w:ind w:right="34"/>
              <w:rPr>
                <w:b/>
                <w:bCs/>
                <w:sz w:val="16"/>
                <w:szCs w:val="16"/>
                <w:lang w:val="kk-KZ"/>
              </w:rPr>
            </w:pPr>
          </w:p>
          <w:p w14:paraId="4666F63C" w14:textId="77777777" w:rsidR="00846D64" w:rsidRPr="00BD1A06" w:rsidRDefault="00846D64" w:rsidP="00846D64">
            <w:pPr>
              <w:ind w:right="34"/>
              <w:rPr>
                <w:b/>
                <w:bCs/>
                <w:sz w:val="16"/>
                <w:szCs w:val="16"/>
                <w:lang w:val="kk-KZ"/>
              </w:rPr>
            </w:pPr>
          </w:p>
          <w:p w14:paraId="77014811" w14:textId="77777777" w:rsidR="005C0B3D" w:rsidRPr="00BD1A06" w:rsidRDefault="005C0B3D" w:rsidP="00846D64">
            <w:pPr>
              <w:ind w:right="34"/>
              <w:rPr>
                <w:b/>
                <w:bCs/>
                <w:sz w:val="16"/>
                <w:szCs w:val="16"/>
                <w:lang w:val="kk-KZ"/>
              </w:rPr>
            </w:pPr>
          </w:p>
          <w:p w14:paraId="0736A014" w14:textId="77777777" w:rsidR="00846D64" w:rsidRPr="00BD1A06" w:rsidRDefault="00846D64" w:rsidP="00846D64">
            <w:pPr>
              <w:ind w:right="34"/>
              <w:rPr>
                <w:b/>
                <w:bCs/>
                <w:sz w:val="16"/>
                <w:szCs w:val="16"/>
                <w:lang w:val="kk-KZ"/>
              </w:rPr>
            </w:pPr>
            <w:r w:rsidRPr="00BD1A06">
              <w:rPr>
                <w:b/>
                <w:bCs/>
                <w:sz w:val="16"/>
                <w:szCs w:val="16"/>
                <w:lang w:val="kk-KZ"/>
              </w:rPr>
              <w:t xml:space="preserve">     ____________</w:t>
            </w:r>
            <w:r w:rsidR="00FA126E" w:rsidRPr="00BD1A06">
              <w:rPr>
                <w:b/>
                <w:bCs/>
                <w:sz w:val="16"/>
                <w:szCs w:val="16"/>
                <w:lang w:val="kk-KZ"/>
              </w:rPr>
              <w:t>___</w:t>
            </w:r>
            <w:r w:rsidRPr="00BD1A06">
              <w:rPr>
                <w:b/>
                <w:bCs/>
                <w:sz w:val="16"/>
                <w:szCs w:val="16"/>
                <w:lang w:val="kk-KZ"/>
              </w:rPr>
              <w:t xml:space="preserve">__         </w:t>
            </w:r>
            <w:r w:rsidR="00FA126E" w:rsidRPr="00BD1A06">
              <w:rPr>
                <w:b/>
                <w:bCs/>
                <w:sz w:val="16"/>
                <w:szCs w:val="16"/>
                <w:lang w:val="kk-KZ"/>
              </w:rPr>
              <w:t xml:space="preserve">                      </w:t>
            </w:r>
            <w:r w:rsidRPr="00BD1A06">
              <w:rPr>
                <w:b/>
                <w:bCs/>
                <w:sz w:val="16"/>
                <w:szCs w:val="16"/>
                <w:lang w:val="kk-KZ"/>
              </w:rPr>
              <w:t xml:space="preserve"> </w:t>
            </w:r>
            <w:r w:rsidRPr="002F6316">
              <w:rPr>
                <w:b/>
                <w:bCs/>
                <w:sz w:val="16"/>
                <w:szCs w:val="16"/>
                <w:highlight w:val="yellow"/>
                <w:lang w:val="kk-KZ"/>
              </w:rPr>
              <w:t>__________________</w:t>
            </w:r>
            <w:r w:rsidRPr="00BD1A06">
              <w:rPr>
                <w:b/>
                <w:bCs/>
                <w:sz w:val="16"/>
                <w:szCs w:val="16"/>
                <w:lang w:val="kk-KZ"/>
              </w:rPr>
              <w:t xml:space="preserve"> </w:t>
            </w:r>
          </w:p>
          <w:p w14:paraId="55A7C1F5" w14:textId="77777777" w:rsidR="00D454A6" w:rsidRPr="00BD1A06" w:rsidRDefault="00D454A6" w:rsidP="00646DD6">
            <w:pPr>
              <w:rPr>
                <w:b/>
                <w:sz w:val="16"/>
                <w:szCs w:val="16"/>
                <w:lang w:val="kk-KZ"/>
              </w:rPr>
            </w:pPr>
          </w:p>
        </w:tc>
        <w:tc>
          <w:tcPr>
            <w:tcW w:w="5345" w:type="dxa"/>
          </w:tcPr>
          <w:p w14:paraId="1FC8B1AB" w14:textId="77777777" w:rsidR="00052F8B" w:rsidRDefault="00250534" w:rsidP="00250534">
            <w:pPr>
              <w:jc w:val="center"/>
              <w:rPr>
                <w:b/>
                <w:color w:val="000000"/>
                <w:sz w:val="16"/>
                <w:szCs w:val="16"/>
                <w:lang w:val="kk-KZ"/>
              </w:rPr>
            </w:pPr>
            <w:r w:rsidRPr="00BD1A06">
              <w:rPr>
                <w:b/>
                <w:color w:val="000000"/>
                <w:sz w:val="16"/>
                <w:szCs w:val="16"/>
                <w:lang w:val="kk-KZ"/>
              </w:rPr>
              <w:lastRenderedPageBreak/>
              <w:t>Д</w:t>
            </w:r>
            <w:r w:rsidR="003C31B1" w:rsidRPr="00BD1A06">
              <w:rPr>
                <w:b/>
                <w:color w:val="000000"/>
                <w:sz w:val="16"/>
                <w:szCs w:val="16"/>
                <w:lang w:val="kk-KZ"/>
              </w:rPr>
              <w:t xml:space="preserve">оговор </w:t>
            </w:r>
            <w:r w:rsidR="001B6DD8" w:rsidRPr="00BD1A06">
              <w:rPr>
                <w:b/>
                <w:color w:val="000000"/>
                <w:sz w:val="16"/>
                <w:szCs w:val="16"/>
                <w:lang w:val="kk-KZ"/>
              </w:rPr>
              <w:t>№</w:t>
            </w:r>
            <w:r w:rsidR="007C0D9E" w:rsidRPr="00BD1A06">
              <w:rPr>
                <w:b/>
                <w:color w:val="000000"/>
                <w:sz w:val="16"/>
                <w:szCs w:val="16"/>
                <w:lang w:val="kk-KZ"/>
              </w:rPr>
              <w:t xml:space="preserve"> </w:t>
            </w:r>
            <w:r w:rsidR="008345F9" w:rsidRPr="00BD1A06">
              <w:rPr>
                <w:b/>
                <w:color w:val="000000"/>
                <w:sz w:val="16"/>
                <w:szCs w:val="16"/>
                <w:lang w:val="kk-KZ"/>
              </w:rPr>
              <w:t>________</w:t>
            </w:r>
            <w:r w:rsidR="001C008B" w:rsidRPr="00BD1A06">
              <w:rPr>
                <w:b/>
                <w:color w:val="000000"/>
                <w:sz w:val="16"/>
                <w:szCs w:val="16"/>
              </w:rPr>
              <w:t>________</w:t>
            </w:r>
            <w:r w:rsidR="0031749C" w:rsidRPr="00BD1A06">
              <w:rPr>
                <w:b/>
                <w:color w:val="000000"/>
                <w:sz w:val="16"/>
                <w:szCs w:val="16"/>
              </w:rPr>
              <w:t>____</w:t>
            </w:r>
            <w:r w:rsidR="008345F9" w:rsidRPr="00BD1A06">
              <w:rPr>
                <w:b/>
                <w:color w:val="000000"/>
                <w:sz w:val="16"/>
                <w:szCs w:val="16"/>
              </w:rPr>
              <w:t>-</w:t>
            </w:r>
            <w:r w:rsidR="00164CCE" w:rsidRPr="00BD1A06">
              <w:rPr>
                <w:b/>
                <w:color w:val="000000"/>
                <w:sz w:val="16"/>
                <w:szCs w:val="16"/>
              </w:rPr>
              <w:t xml:space="preserve"> </w:t>
            </w:r>
            <w:r w:rsidR="008345F9" w:rsidRPr="00BD1A06">
              <w:rPr>
                <w:b/>
                <w:color w:val="000000"/>
                <w:sz w:val="16"/>
                <w:szCs w:val="16"/>
              </w:rPr>
              <w:t>ГПМЭ</w:t>
            </w:r>
            <w:r w:rsidR="007C0D9E" w:rsidRPr="00BD1A06">
              <w:rPr>
                <w:b/>
                <w:color w:val="000000"/>
                <w:sz w:val="16"/>
                <w:szCs w:val="16"/>
              </w:rPr>
              <w:t xml:space="preserve"> </w:t>
            </w:r>
            <w:r w:rsidR="001B6DD8" w:rsidRPr="00BD1A06">
              <w:rPr>
                <w:b/>
                <w:color w:val="000000"/>
                <w:sz w:val="16"/>
                <w:szCs w:val="16"/>
                <w:lang w:val="kk-KZ"/>
              </w:rPr>
              <w:t xml:space="preserve"> </w:t>
            </w:r>
            <w:r w:rsidR="00882E3B" w:rsidRPr="00BD1A06">
              <w:rPr>
                <w:b/>
                <w:color w:val="000000"/>
                <w:sz w:val="16"/>
                <w:szCs w:val="16"/>
                <w:lang w:val="kk-KZ"/>
              </w:rPr>
              <w:t xml:space="preserve"> </w:t>
            </w:r>
          </w:p>
          <w:p w14:paraId="7154A28B" w14:textId="77777777" w:rsidR="003C31B1" w:rsidRPr="00BD1A06" w:rsidRDefault="001B6DD8" w:rsidP="00250534">
            <w:pPr>
              <w:jc w:val="center"/>
              <w:rPr>
                <w:b/>
                <w:color w:val="000000"/>
                <w:sz w:val="16"/>
                <w:szCs w:val="16"/>
                <w:lang w:val="kk-KZ"/>
              </w:rPr>
            </w:pPr>
            <w:r w:rsidRPr="00BD1A06">
              <w:rPr>
                <w:b/>
                <w:color w:val="000000"/>
                <w:sz w:val="16"/>
                <w:szCs w:val="16"/>
                <w:lang w:val="kk-KZ"/>
              </w:rPr>
              <w:t>п</w:t>
            </w:r>
            <w:r w:rsidR="003C31B1" w:rsidRPr="00BD1A06">
              <w:rPr>
                <w:b/>
                <w:color w:val="000000"/>
                <w:sz w:val="16"/>
                <w:szCs w:val="16"/>
                <w:lang w:val="kk-KZ"/>
              </w:rPr>
              <w:t>еревозчика и экспедитора при осуществлении перевозок</w:t>
            </w:r>
            <w:r w:rsidR="00882E3B" w:rsidRPr="00BD1A06">
              <w:rPr>
                <w:b/>
                <w:color w:val="000000"/>
                <w:sz w:val="16"/>
                <w:szCs w:val="16"/>
                <w:lang w:val="kk-KZ"/>
              </w:rPr>
              <w:t xml:space="preserve"> </w:t>
            </w:r>
            <w:r w:rsidR="003C31B1" w:rsidRPr="00BD1A06">
              <w:rPr>
                <w:b/>
                <w:color w:val="000000"/>
                <w:sz w:val="16"/>
                <w:szCs w:val="16"/>
                <w:lang w:val="kk-KZ"/>
              </w:rPr>
              <w:t>грузов железнодорожным транспортом по территории</w:t>
            </w:r>
            <w:r w:rsidR="00882E3B" w:rsidRPr="00BD1A06">
              <w:rPr>
                <w:b/>
                <w:color w:val="000000"/>
                <w:sz w:val="16"/>
                <w:szCs w:val="16"/>
                <w:lang w:val="kk-KZ"/>
              </w:rPr>
              <w:t xml:space="preserve"> </w:t>
            </w:r>
            <w:r w:rsidR="003C31B1" w:rsidRPr="00BD1A06">
              <w:rPr>
                <w:b/>
                <w:color w:val="000000"/>
                <w:sz w:val="16"/>
                <w:szCs w:val="16"/>
                <w:lang w:val="kk-KZ"/>
              </w:rPr>
              <w:t>Республики Казахстан в международном  (исключая транзит) и внутриреспубликанском сообщениях</w:t>
            </w:r>
            <w:r w:rsidR="00EB0617" w:rsidRPr="00BD1A06">
              <w:rPr>
                <w:b/>
                <w:color w:val="000000"/>
                <w:sz w:val="16"/>
                <w:szCs w:val="16"/>
                <w:lang w:val="kk-KZ"/>
              </w:rPr>
              <w:t xml:space="preserve"> 202</w:t>
            </w:r>
            <w:r w:rsidR="0005351F">
              <w:rPr>
                <w:b/>
                <w:color w:val="000000"/>
                <w:sz w:val="16"/>
                <w:szCs w:val="16"/>
                <w:lang w:val="kk-KZ"/>
              </w:rPr>
              <w:t>5</w:t>
            </w:r>
            <w:r w:rsidR="008C522E" w:rsidRPr="00BD1A06">
              <w:rPr>
                <w:b/>
                <w:color w:val="000000"/>
                <w:sz w:val="16"/>
                <w:szCs w:val="16"/>
                <w:lang w:val="kk-KZ"/>
              </w:rPr>
              <w:t xml:space="preserve"> г.</w:t>
            </w:r>
          </w:p>
          <w:p w14:paraId="56EC9BE4" w14:textId="77777777" w:rsidR="003C31B1" w:rsidRPr="00BD1A06" w:rsidRDefault="003C31B1" w:rsidP="003C31B1">
            <w:pPr>
              <w:rPr>
                <w:b/>
                <w:color w:val="000000"/>
                <w:sz w:val="16"/>
                <w:szCs w:val="16"/>
                <w:lang w:val="kk-KZ"/>
              </w:rPr>
            </w:pPr>
            <w:r w:rsidRPr="00BD1A06">
              <w:rPr>
                <w:b/>
                <w:color w:val="000000"/>
                <w:sz w:val="16"/>
                <w:szCs w:val="16"/>
                <w:lang w:val="kk-KZ"/>
              </w:rPr>
              <w:t xml:space="preserve">                   </w:t>
            </w:r>
            <w:r w:rsidR="008864F2" w:rsidRPr="00BD1A06">
              <w:rPr>
                <w:b/>
                <w:color w:val="000000"/>
                <w:sz w:val="16"/>
                <w:szCs w:val="16"/>
                <w:lang w:val="kk-KZ"/>
              </w:rPr>
              <w:t xml:space="preserve">                              </w:t>
            </w:r>
            <w:r w:rsidRPr="00BD1A06">
              <w:rPr>
                <w:b/>
                <w:color w:val="000000"/>
                <w:sz w:val="16"/>
                <w:szCs w:val="16"/>
                <w:lang w:val="kk-KZ"/>
              </w:rPr>
              <w:t xml:space="preserve">  </w:t>
            </w:r>
          </w:p>
          <w:p w14:paraId="4E255B29" w14:textId="77777777" w:rsidR="003C31B1" w:rsidRPr="00BD1A06" w:rsidRDefault="003C31B1" w:rsidP="003C31B1">
            <w:pPr>
              <w:jc w:val="both"/>
              <w:rPr>
                <w:color w:val="000000"/>
                <w:sz w:val="16"/>
                <w:szCs w:val="16"/>
                <w:lang w:val="kk-KZ"/>
              </w:rPr>
            </w:pPr>
            <w:r w:rsidRPr="00BD1A06">
              <w:rPr>
                <w:color w:val="000000"/>
                <w:sz w:val="16"/>
                <w:szCs w:val="16"/>
                <w:lang w:val="kk-KZ"/>
              </w:rPr>
              <w:t xml:space="preserve">город </w:t>
            </w:r>
            <w:r w:rsidR="001124A3" w:rsidRPr="00BD1A06">
              <w:rPr>
                <w:color w:val="000000"/>
                <w:sz w:val="16"/>
                <w:szCs w:val="16"/>
                <w:lang w:val="kk-KZ"/>
              </w:rPr>
              <w:t xml:space="preserve">Астана                                       </w:t>
            </w:r>
            <w:r w:rsidR="001C008B" w:rsidRPr="00BD1A06">
              <w:rPr>
                <w:color w:val="000000"/>
                <w:sz w:val="16"/>
                <w:szCs w:val="16"/>
                <w:lang w:val="kk-KZ"/>
              </w:rPr>
              <w:t xml:space="preserve">   </w:t>
            </w:r>
            <w:r w:rsidR="002F6316">
              <w:rPr>
                <w:color w:val="000000"/>
                <w:sz w:val="16"/>
                <w:szCs w:val="16"/>
                <w:lang w:val="kk-KZ"/>
              </w:rPr>
              <w:t xml:space="preserve"> </w:t>
            </w:r>
            <w:r w:rsidR="001C008B" w:rsidRPr="00BD1A06">
              <w:rPr>
                <w:color w:val="000000"/>
                <w:sz w:val="16"/>
                <w:szCs w:val="16"/>
                <w:lang w:val="kk-KZ"/>
              </w:rPr>
              <w:t xml:space="preserve"> </w:t>
            </w:r>
            <w:r w:rsidR="002F6316">
              <w:rPr>
                <w:color w:val="000000"/>
                <w:sz w:val="16"/>
                <w:szCs w:val="16"/>
                <w:lang w:val="kk-KZ"/>
              </w:rPr>
              <w:t xml:space="preserve">  </w:t>
            </w:r>
            <w:r w:rsidRPr="00BD1A06">
              <w:rPr>
                <w:color w:val="000000"/>
                <w:sz w:val="16"/>
                <w:szCs w:val="16"/>
                <w:lang w:val="kk-KZ"/>
              </w:rPr>
              <w:t>«</w:t>
            </w:r>
            <w:r w:rsidR="00015E66" w:rsidRPr="00BD1A06">
              <w:rPr>
                <w:color w:val="000000"/>
                <w:sz w:val="16"/>
                <w:szCs w:val="16"/>
              </w:rPr>
              <w:t>__</w:t>
            </w:r>
            <w:r w:rsidR="00DE6344" w:rsidRPr="00BD1A06">
              <w:rPr>
                <w:color w:val="000000"/>
                <w:sz w:val="16"/>
                <w:szCs w:val="16"/>
              </w:rPr>
              <w:t>__</w:t>
            </w:r>
            <w:r w:rsidR="00015E66" w:rsidRPr="00BD1A06">
              <w:rPr>
                <w:color w:val="000000"/>
                <w:sz w:val="16"/>
                <w:szCs w:val="16"/>
              </w:rPr>
              <w:t>_</w:t>
            </w:r>
            <w:r w:rsidRPr="00BD1A06">
              <w:rPr>
                <w:color w:val="000000"/>
                <w:sz w:val="16"/>
                <w:szCs w:val="16"/>
                <w:lang w:val="kk-KZ"/>
              </w:rPr>
              <w:t>»</w:t>
            </w:r>
            <w:r w:rsidR="00015E66" w:rsidRPr="00BD1A06">
              <w:rPr>
                <w:color w:val="000000"/>
                <w:sz w:val="16"/>
                <w:szCs w:val="16"/>
              </w:rPr>
              <w:t xml:space="preserve"> </w:t>
            </w:r>
            <w:r w:rsidR="001C008B" w:rsidRPr="00BD1A06">
              <w:rPr>
                <w:color w:val="000000"/>
                <w:sz w:val="16"/>
                <w:szCs w:val="16"/>
              </w:rPr>
              <w:t>________</w:t>
            </w:r>
            <w:r w:rsidR="00015E66" w:rsidRPr="00BD1A06">
              <w:rPr>
                <w:color w:val="000000"/>
                <w:sz w:val="16"/>
                <w:szCs w:val="16"/>
              </w:rPr>
              <w:t>_____</w:t>
            </w:r>
            <w:r w:rsidR="008864F2" w:rsidRPr="00BD1A06">
              <w:rPr>
                <w:color w:val="000000"/>
                <w:sz w:val="16"/>
                <w:szCs w:val="16"/>
                <w:lang w:val="kk-KZ"/>
              </w:rPr>
              <w:t xml:space="preserve"> 202</w:t>
            </w:r>
            <w:r w:rsidR="00466795">
              <w:rPr>
                <w:color w:val="000000"/>
                <w:sz w:val="16"/>
                <w:szCs w:val="16"/>
                <w:lang w:val="kk-KZ"/>
              </w:rPr>
              <w:t>5</w:t>
            </w:r>
            <w:r w:rsidR="000F5E9D">
              <w:rPr>
                <w:color w:val="000000"/>
                <w:sz w:val="16"/>
                <w:szCs w:val="16"/>
                <w:lang w:val="kk-KZ"/>
              </w:rPr>
              <w:t xml:space="preserve"> </w:t>
            </w:r>
            <w:r w:rsidRPr="00BD1A06">
              <w:rPr>
                <w:color w:val="000000"/>
                <w:sz w:val="16"/>
                <w:szCs w:val="16"/>
                <w:lang w:val="kk-KZ"/>
              </w:rPr>
              <w:t>г</w:t>
            </w:r>
            <w:r w:rsidR="002F6316">
              <w:rPr>
                <w:color w:val="000000"/>
                <w:sz w:val="16"/>
                <w:szCs w:val="16"/>
                <w:lang w:val="kk-KZ"/>
              </w:rPr>
              <w:t>ода</w:t>
            </w:r>
          </w:p>
          <w:p w14:paraId="0A270BDD" w14:textId="77777777" w:rsidR="003C31B1" w:rsidRPr="00BD1A06" w:rsidRDefault="003C31B1" w:rsidP="003C31B1">
            <w:pPr>
              <w:jc w:val="both"/>
              <w:rPr>
                <w:color w:val="000000"/>
                <w:sz w:val="16"/>
                <w:szCs w:val="16"/>
                <w:lang w:val="kk-KZ"/>
              </w:rPr>
            </w:pPr>
            <w:r w:rsidRPr="00BD1A06">
              <w:rPr>
                <w:color w:val="000000"/>
                <w:sz w:val="16"/>
                <w:szCs w:val="16"/>
                <w:lang w:val="kk-KZ"/>
              </w:rPr>
              <w:tab/>
            </w:r>
          </w:p>
          <w:p w14:paraId="16FEDA34" w14:textId="77777777" w:rsidR="003C31B1" w:rsidRPr="00BD1A06" w:rsidRDefault="003C31B1" w:rsidP="002430AC">
            <w:pPr>
              <w:ind w:firstLine="317"/>
              <w:jc w:val="both"/>
              <w:rPr>
                <w:color w:val="000000"/>
                <w:sz w:val="16"/>
                <w:szCs w:val="16"/>
                <w:lang w:val="kk-KZ"/>
              </w:rPr>
            </w:pPr>
            <w:r w:rsidRPr="00BD1A06">
              <w:rPr>
                <w:color w:val="000000"/>
                <w:sz w:val="16"/>
                <w:szCs w:val="16"/>
                <w:lang w:val="kk-KZ"/>
              </w:rPr>
              <w:t xml:space="preserve">Товарищество с ограниченной ответственностью </w:t>
            </w:r>
            <w:r w:rsidRPr="002F6316">
              <w:rPr>
                <w:color w:val="000000"/>
                <w:sz w:val="16"/>
                <w:szCs w:val="16"/>
                <w:lang w:val="kk-KZ"/>
              </w:rPr>
              <w:t>«КТЖ-Грузовые перевозки»</w:t>
            </w:r>
            <w:r w:rsidR="0069613A" w:rsidRPr="002F6316">
              <w:rPr>
                <w:sz w:val="16"/>
                <w:szCs w:val="16"/>
              </w:rPr>
              <w:t xml:space="preserve"> </w:t>
            </w:r>
            <w:r w:rsidR="0069613A" w:rsidRPr="002F6316">
              <w:rPr>
                <w:color w:val="000000"/>
                <w:sz w:val="16"/>
                <w:szCs w:val="16"/>
                <w:lang w:val="kk-KZ"/>
              </w:rPr>
              <w:t>БИН 031040001799</w:t>
            </w:r>
            <w:r w:rsidRPr="002F6316">
              <w:rPr>
                <w:color w:val="000000"/>
                <w:sz w:val="16"/>
                <w:szCs w:val="16"/>
                <w:lang w:val="kk-KZ"/>
              </w:rPr>
              <w:t>,</w:t>
            </w:r>
            <w:r w:rsidR="00EB0617" w:rsidRPr="002F6316">
              <w:rPr>
                <w:color w:val="000000"/>
                <w:sz w:val="16"/>
                <w:szCs w:val="16"/>
                <w:lang w:val="kk-KZ"/>
              </w:rPr>
              <w:t xml:space="preserve"> </w:t>
            </w:r>
            <w:r w:rsidR="0069613A" w:rsidRPr="002F6316">
              <w:rPr>
                <w:color w:val="000000"/>
                <w:sz w:val="16"/>
                <w:szCs w:val="16"/>
                <w:lang w:val="kk-KZ"/>
              </w:rPr>
              <w:t xml:space="preserve">в дальнейшем именуемое </w:t>
            </w:r>
            <w:r w:rsidRPr="002F6316">
              <w:rPr>
                <w:color w:val="000000"/>
                <w:sz w:val="16"/>
                <w:szCs w:val="16"/>
                <w:lang w:val="kk-KZ"/>
              </w:rPr>
              <w:t>«Перевозч</w:t>
            </w:r>
            <w:r w:rsidRPr="00BD1A06">
              <w:rPr>
                <w:color w:val="000000"/>
                <w:sz w:val="16"/>
                <w:szCs w:val="16"/>
                <w:lang w:val="kk-KZ"/>
              </w:rPr>
              <w:t xml:space="preserve">ик», </w:t>
            </w:r>
            <w:r w:rsidR="001C008B" w:rsidRPr="00BD1A06">
              <w:rPr>
                <w:color w:val="000000"/>
                <w:sz w:val="16"/>
                <w:szCs w:val="16"/>
                <w:lang w:val="kk-KZ"/>
              </w:rPr>
              <w:t>в лице заместителя Генерального директор</w:t>
            </w:r>
            <w:r w:rsidR="000036E2" w:rsidRPr="00BD1A06">
              <w:rPr>
                <w:color w:val="000000"/>
                <w:sz w:val="16"/>
                <w:szCs w:val="16"/>
                <w:lang w:val="kk-KZ"/>
              </w:rPr>
              <w:t xml:space="preserve">а по маркетингу и планированию </w:t>
            </w:r>
            <w:r w:rsidR="00443E24">
              <w:rPr>
                <w:color w:val="000000"/>
                <w:sz w:val="16"/>
                <w:szCs w:val="16"/>
                <w:lang w:val="kk-KZ"/>
              </w:rPr>
              <w:t>Абжалиева С.Е.</w:t>
            </w:r>
            <w:r w:rsidR="000036E2" w:rsidRPr="00BD1A06">
              <w:rPr>
                <w:color w:val="000000"/>
                <w:sz w:val="16"/>
                <w:szCs w:val="16"/>
                <w:lang w:val="kk-KZ"/>
              </w:rPr>
              <w:t xml:space="preserve">, </w:t>
            </w:r>
            <w:r w:rsidR="001C008B" w:rsidRPr="00BD1A06">
              <w:rPr>
                <w:color w:val="000000"/>
                <w:sz w:val="16"/>
                <w:szCs w:val="16"/>
                <w:lang w:val="kk-KZ"/>
              </w:rPr>
              <w:t xml:space="preserve">действующего на основании </w:t>
            </w:r>
            <w:r w:rsidR="005069F7" w:rsidRPr="00BD1A06">
              <w:rPr>
                <w:color w:val="000000"/>
                <w:sz w:val="16"/>
                <w:szCs w:val="16"/>
                <w:lang w:val="kk-KZ"/>
              </w:rPr>
              <w:t>д</w:t>
            </w:r>
            <w:r w:rsidR="001C008B" w:rsidRPr="00BD1A06">
              <w:rPr>
                <w:color w:val="000000"/>
                <w:sz w:val="16"/>
                <w:szCs w:val="16"/>
                <w:lang w:val="kk-KZ"/>
              </w:rPr>
              <w:t xml:space="preserve">оверенности </w:t>
            </w:r>
            <w:r w:rsidR="00EE6D9C" w:rsidRPr="00BD1A06">
              <w:rPr>
                <w:color w:val="000000"/>
                <w:sz w:val="16"/>
                <w:szCs w:val="16"/>
                <w:lang w:val="kk-KZ"/>
              </w:rPr>
              <w:t xml:space="preserve">от </w:t>
            </w:r>
            <w:r w:rsidR="00466795">
              <w:rPr>
                <w:color w:val="000000"/>
                <w:sz w:val="16"/>
                <w:szCs w:val="16"/>
                <w:lang w:val="kk-KZ"/>
              </w:rPr>
              <w:t>30.12</w:t>
            </w:r>
            <w:r w:rsidR="001C008B" w:rsidRPr="00BD1A06">
              <w:rPr>
                <w:color w:val="000000"/>
                <w:sz w:val="16"/>
                <w:szCs w:val="16"/>
                <w:lang w:val="kk-KZ"/>
              </w:rPr>
              <w:t>.202</w:t>
            </w:r>
            <w:r w:rsidR="000036E2" w:rsidRPr="00BD1A06">
              <w:rPr>
                <w:color w:val="000000"/>
                <w:sz w:val="16"/>
                <w:szCs w:val="16"/>
                <w:lang w:val="kk-KZ"/>
              </w:rPr>
              <w:t>4</w:t>
            </w:r>
            <w:r w:rsidR="001C008B" w:rsidRPr="00BD1A06">
              <w:rPr>
                <w:color w:val="000000"/>
                <w:sz w:val="16"/>
                <w:szCs w:val="16"/>
                <w:lang w:val="kk-KZ"/>
              </w:rPr>
              <w:t xml:space="preserve"> </w:t>
            </w:r>
            <w:r w:rsidR="00EE6D9C" w:rsidRPr="00BD1A06">
              <w:rPr>
                <w:color w:val="000000"/>
                <w:sz w:val="16"/>
                <w:szCs w:val="16"/>
                <w:lang w:val="kk-KZ"/>
              </w:rPr>
              <w:t xml:space="preserve">года </w:t>
            </w:r>
            <w:r w:rsidR="001C008B" w:rsidRPr="00BD1A06">
              <w:rPr>
                <w:color w:val="000000"/>
                <w:sz w:val="16"/>
                <w:szCs w:val="16"/>
                <w:lang w:val="kk-KZ"/>
              </w:rPr>
              <w:t>№</w:t>
            </w:r>
            <w:r w:rsidR="00466795">
              <w:rPr>
                <w:color w:val="000000"/>
                <w:sz w:val="16"/>
                <w:szCs w:val="16"/>
                <w:lang w:val="kk-KZ"/>
              </w:rPr>
              <w:t>279</w:t>
            </w:r>
            <w:r w:rsidR="001C008B" w:rsidRPr="00BD1A06">
              <w:rPr>
                <w:color w:val="000000"/>
                <w:sz w:val="16"/>
                <w:szCs w:val="16"/>
                <w:lang w:val="kk-KZ"/>
              </w:rPr>
              <w:t>-Д/ГП</w:t>
            </w:r>
            <w:r w:rsidR="00FC2E96" w:rsidRPr="00BD1A06">
              <w:rPr>
                <w:color w:val="000000"/>
                <w:sz w:val="16"/>
                <w:szCs w:val="16"/>
                <w:lang w:val="kk-KZ"/>
              </w:rPr>
              <w:t xml:space="preserve">, с одной стороны, </w:t>
            </w:r>
            <w:r w:rsidRPr="00BD1A06">
              <w:rPr>
                <w:color w:val="000000"/>
                <w:sz w:val="16"/>
                <w:szCs w:val="16"/>
                <w:lang w:val="kk-KZ"/>
              </w:rPr>
              <w:t xml:space="preserve">и </w:t>
            </w:r>
            <w:r w:rsidR="006332CE" w:rsidRPr="00933DA0">
              <w:rPr>
                <w:sz w:val="16"/>
                <w:szCs w:val="16"/>
                <w:highlight w:val="yellow"/>
                <w:lang w:val="kk-KZ"/>
              </w:rPr>
              <w:t>Т</w:t>
            </w:r>
            <w:r w:rsidR="0069613A" w:rsidRPr="00933DA0">
              <w:rPr>
                <w:sz w:val="16"/>
                <w:szCs w:val="16"/>
                <w:highlight w:val="yellow"/>
                <w:lang w:val="kk-KZ"/>
              </w:rPr>
              <w:t>ОО/</w:t>
            </w:r>
            <w:r w:rsidR="00963FAF">
              <w:rPr>
                <w:sz w:val="16"/>
                <w:szCs w:val="16"/>
                <w:highlight w:val="yellow"/>
                <w:lang w:val="kk-KZ"/>
              </w:rPr>
              <w:t xml:space="preserve"> </w:t>
            </w:r>
            <w:r w:rsidR="0069613A" w:rsidRPr="00933DA0">
              <w:rPr>
                <w:sz w:val="16"/>
                <w:szCs w:val="16"/>
                <w:highlight w:val="yellow"/>
                <w:lang w:val="kk-KZ"/>
              </w:rPr>
              <w:t>ИП</w:t>
            </w:r>
            <w:r w:rsidR="00694069" w:rsidRPr="00933DA0">
              <w:rPr>
                <w:sz w:val="16"/>
                <w:szCs w:val="16"/>
                <w:highlight w:val="yellow"/>
                <w:lang w:val="kk-KZ"/>
              </w:rPr>
              <w:t xml:space="preserve"> </w:t>
            </w:r>
            <w:r w:rsidR="00443E24">
              <w:rPr>
                <w:sz w:val="16"/>
                <w:szCs w:val="16"/>
                <w:highlight w:val="yellow"/>
                <w:lang w:val="kk-KZ"/>
              </w:rPr>
              <w:t>«</w:t>
            </w:r>
            <w:r w:rsidR="00694069" w:rsidRPr="00933DA0">
              <w:rPr>
                <w:sz w:val="16"/>
                <w:szCs w:val="16"/>
                <w:highlight w:val="yellow"/>
                <w:lang w:val="kk-KZ"/>
              </w:rPr>
              <w:t>.......</w:t>
            </w:r>
            <w:r w:rsidR="00443E24">
              <w:rPr>
                <w:sz w:val="16"/>
                <w:szCs w:val="16"/>
                <w:highlight w:val="yellow"/>
                <w:lang w:val="kk-KZ"/>
              </w:rPr>
              <w:t>...........</w:t>
            </w:r>
            <w:r w:rsidR="00694069" w:rsidRPr="00933DA0">
              <w:rPr>
                <w:sz w:val="16"/>
                <w:szCs w:val="16"/>
                <w:highlight w:val="yellow"/>
                <w:lang w:val="kk-KZ"/>
              </w:rPr>
              <w:t>.......................</w:t>
            </w:r>
            <w:r w:rsidR="00443E24">
              <w:rPr>
                <w:sz w:val="16"/>
                <w:szCs w:val="16"/>
                <w:highlight w:val="yellow"/>
                <w:lang w:val="kk-KZ"/>
              </w:rPr>
              <w:t>................</w:t>
            </w:r>
            <w:r w:rsidR="00694069" w:rsidRPr="00933DA0">
              <w:rPr>
                <w:sz w:val="16"/>
                <w:szCs w:val="16"/>
                <w:highlight w:val="yellow"/>
                <w:lang w:val="kk-KZ"/>
              </w:rPr>
              <w:t>.................</w:t>
            </w:r>
            <w:r w:rsidR="00443E24">
              <w:rPr>
                <w:sz w:val="16"/>
                <w:szCs w:val="16"/>
                <w:highlight w:val="yellow"/>
                <w:lang w:val="kk-KZ"/>
              </w:rPr>
              <w:t>»</w:t>
            </w:r>
            <w:r w:rsidR="00694069" w:rsidRPr="00933DA0">
              <w:rPr>
                <w:sz w:val="16"/>
                <w:szCs w:val="16"/>
                <w:highlight w:val="yellow"/>
                <w:lang w:val="kk-KZ"/>
              </w:rPr>
              <w:t xml:space="preserve"> </w:t>
            </w:r>
            <w:r w:rsidR="0069613A" w:rsidRPr="00933DA0">
              <w:rPr>
                <w:color w:val="000000"/>
                <w:sz w:val="16"/>
                <w:szCs w:val="16"/>
                <w:highlight w:val="yellow"/>
                <w:lang w:val="kk-KZ"/>
              </w:rPr>
              <w:t>БИН/ИИН</w:t>
            </w:r>
            <w:r w:rsidR="00694069" w:rsidRPr="00933DA0">
              <w:rPr>
                <w:color w:val="000000"/>
                <w:sz w:val="16"/>
                <w:szCs w:val="16"/>
                <w:highlight w:val="yellow"/>
                <w:lang w:val="kk-KZ"/>
              </w:rPr>
              <w:t xml:space="preserve"> ....................................</w:t>
            </w:r>
            <w:r w:rsidR="00B56749" w:rsidRPr="00933DA0">
              <w:rPr>
                <w:b/>
                <w:color w:val="000000"/>
                <w:sz w:val="16"/>
                <w:szCs w:val="16"/>
                <w:highlight w:val="yellow"/>
                <w:lang w:val="kk-KZ"/>
              </w:rPr>
              <w:t xml:space="preserve">, </w:t>
            </w:r>
            <w:r w:rsidRPr="002F6316">
              <w:rPr>
                <w:color w:val="000000"/>
                <w:sz w:val="16"/>
                <w:szCs w:val="16"/>
                <w:lang w:val="kk-KZ"/>
              </w:rPr>
              <w:t xml:space="preserve">в дальнейшем именуемое «Экспедитор», в лице </w:t>
            </w:r>
            <w:r w:rsidR="00E202BE">
              <w:rPr>
                <w:color w:val="000000"/>
                <w:sz w:val="16"/>
                <w:szCs w:val="16"/>
                <w:highlight w:val="yellow"/>
                <w:lang w:val="kk-KZ"/>
              </w:rPr>
              <w:t xml:space="preserve">директора </w:t>
            </w:r>
            <w:r w:rsidR="00694069" w:rsidRPr="00933DA0">
              <w:rPr>
                <w:color w:val="000000"/>
                <w:sz w:val="16"/>
                <w:szCs w:val="16"/>
                <w:highlight w:val="yellow"/>
                <w:lang w:val="kk-KZ"/>
              </w:rPr>
              <w:t>................................................................</w:t>
            </w:r>
            <w:r w:rsidR="00694069" w:rsidRPr="00BD1A06">
              <w:rPr>
                <w:color w:val="000000"/>
                <w:sz w:val="16"/>
                <w:szCs w:val="16"/>
                <w:lang w:val="kk-KZ"/>
              </w:rPr>
              <w:t>.</w:t>
            </w:r>
            <w:r w:rsidR="006C5357">
              <w:rPr>
                <w:color w:val="000000"/>
                <w:sz w:val="16"/>
                <w:szCs w:val="16"/>
                <w:lang w:val="kk-KZ"/>
              </w:rPr>
              <w:t>,</w:t>
            </w:r>
            <w:r w:rsidR="00646DD6" w:rsidRPr="00BD1A06">
              <w:rPr>
                <w:b/>
                <w:color w:val="000000"/>
                <w:sz w:val="16"/>
                <w:szCs w:val="16"/>
                <w:lang w:val="kk-KZ"/>
              </w:rPr>
              <w:t xml:space="preserve"> </w:t>
            </w:r>
            <w:r w:rsidR="0096736F" w:rsidRPr="00BD1A06">
              <w:rPr>
                <w:color w:val="000000"/>
                <w:sz w:val="16"/>
                <w:szCs w:val="16"/>
                <w:lang w:val="kk-KZ"/>
              </w:rPr>
              <w:t>действующе</w:t>
            </w:r>
            <w:r w:rsidR="00DC74C0" w:rsidRPr="00BD1A06">
              <w:rPr>
                <w:color w:val="000000"/>
                <w:sz w:val="16"/>
                <w:szCs w:val="16"/>
                <w:lang w:val="kk-KZ"/>
              </w:rPr>
              <w:t>го</w:t>
            </w:r>
            <w:r w:rsidRPr="00BD1A06">
              <w:rPr>
                <w:color w:val="000000"/>
                <w:sz w:val="16"/>
                <w:szCs w:val="16"/>
                <w:lang w:val="kk-KZ"/>
              </w:rPr>
              <w:t xml:space="preserve"> на основании Устава, с другой стороны, совместно именуемые «Стороны», заключили настоящий Договор о нижеследующем.</w:t>
            </w:r>
          </w:p>
          <w:p w14:paraId="4A05CA37" w14:textId="77777777" w:rsidR="00EB0617" w:rsidRPr="00BD1A06" w:rsidRDefault="003C31B1" w:rsidP="0069613A">
            <w:pPr>
              <w:rPr>
                <w:color w:val="000000"/>
                <w:sz w:val="16"/>
                <w:szCs w:val="16"/>
                <w:lang w:val="kk-KZ"/>
              </w:rPr>
            </w:pPr>
            <w:r w:rsidRPr="00BD1A06">
              <w:rPr>
                <w:color w:val="000000"/>
                <w:sz w:val="16"/>
                <w:szCs w:val="16"/>
                <w:lang w:val="kk-KZ"/>
              </w:rPr>
              <w:t xml:space="preserve">    </w:t>
            </w:r>
          </w:p>
          <w:p w14:paraId="5B2B8B34"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1. Общие положения</w:t>
            </w:r>
          </w:p>
          <w:p w14:paraId="308820F5" w14:textId="77777777" w:rsidR="002430AC" w:rsidRPr="002430AC" w:rsidRDefault="002430AC" w:rsidP="002430AC">
            <w:pPr>
              <w:ind w:firstLine="317"/>
              <w:jc w:val="both"/>
              <w:rPr>
                <w:color w:val="000000"/>
                <w:sz w:val="16"/>
                <w:szCs w:val="16"/>
                <w:lang w:val="kk-KZ"/>
              </w:rPr>
            </w:pPr>
            <w:r w:rsidRPr="002430AC">
              <w:rPr>
                <w:color w:val="000000"/>
                <w:sz w:val="16"/>
                <w:szCs w:val="16"/>
                <w:lang w:val="kk-KZ"/>
              </w:rPr>
              <w:t>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(исключая транзит) и внутриреспубликанском сообщениях, обеспечивает оплату Перевозчику провозных платежей.</w:t>
            </w:r>
          </w:p>
          <w:p w14:paraId="71653363" w14:textId="77777777" w:rsidR="002430AC" w:rsidRPr="002430AC" w:rsidRDefault="002430AC" w:rsidP="002430AC">
            <w:pPr>
              <w:ind w:firstLine="317"/>
              <w:jc w:val="both"/>
              <w:rPr>
                <w:color w:val="000000"/>
                <w:sz w:val="16"/>
                <w:szCs w:val="16"/>
                <w:lang w:val="kk-KZ"/>
              </w:rPr>
            </w:pPr>
            <w:r w:rsidRPr="002430AC">
              <w:rPr>
                <w:color w:val="000000"/>
                <w:sz w:val="16"/>
                <w:szCs w:val="16"/>
                <w:lang w:val="kk-KZ"/>
              </w:rPr>
              <w:t>2. Отношения Сторон регулируются международными договорами и законодательством Республики Казахстан.</w:t>
            </w:r>
          </w:p>
          <w:p w14:paraId="52715BBE" w14:textId="77777777" w:rsidR="002430AC" w:rsidRPr="002430AC" w:rsidRDefault="002430AC" w:rsidP="002430AC">
            <w:pPr>
              <w:ind w:firstLine="317"/>
              <w:jc w:val="both"/>
              <w:rPr>
                <w:color w:val="000000"/>
                <w:sz w:val="16"/>
                <w:szCs w:val="16"/>
                <w:lang w:val="kk-KZ"/>
              </w:rPr>
            </w:pPr>
            <w:r w:rsidRPr="002430AC">
              <w:rPr>
                <w:color w:val="000000"/>
                <w:sz w:val="16"/>
                <w:szCs w:val="16"/>
                <w:lang w:val="kk-KZ"/>
              </w:rPr>
              <w:t>3. Перевозчик присваивает Экспедитору код _____________________ и подтверждает предоставленное Экспедитором его сокращенное наименование, которое указывается в железнодорожной транспортной накладной (договор перевозки) при оформлении перевозок грузов в международном (исключая транзит) и внутриреспубликанском сообщениях.</w:t>
            </w:r>
          </w:p>
          <w:p w14:paraId="61D96EC0" w14:textId="77777777" w:rsidR="002430AC" w:rsidRPr="002430AC" w:rsidRDefault="002430AC" w:rsidP="002430AC">
            <w:pPr>
              <w:ind w:firstLine="317"/>
              <w:jc w:val="both"/>
              <w:rPr>
                <w:color w:val="000000"/>
                <w:sz w:val="16"/>
                <w:szCs w:val="16"/>
                <w:lang w:val="kk-KZ"/>
              </w:rPr>
            </w:pPr>
            <w:r w:rsidRPr="002430AC">
              <w:rPr>
                <w:color w:val="000000"/>
                <w:sz w:val="16"/>
                <w:szCs w:val="16"/>
                <w:lang w:val="kk-KZ"/>
              </w:rPr>
              <w:t>4. В настоящем Договоре используются следующие основные понятия:</w:t>
            </w:r>
          </w:p>
          <w:p w14:paraId="6D7A96B6" w14:textId="77777777" w:rsidR="002430AC" w:rsidRPr="002430AC" w:rsidRDefault="002430AC" w:rsidP="002430AC">
            <w:pPr>
              <w:ind w:firstLine="317"/>
              <w:jc w:val="both"/>
              <w:rPr>
                <w:color w:val="000000"/>
                <w:sz w:val="16"/>
                <w:szCs w:val="16"/>
                <w:lang w:val="kk-KZ"/>
              </w:rPr>
            </w:pPr>
            <w:r>
              <w:rPr>
                <w:color w:val="000000"/>
                <w:sz w:val="16"/>
                <w:szCs w:val="16"/>
                <w:lang w:val="kk-KZ"/>
              </w:rPr>
              <w:t>1</w:t>
            </w:r>
            <w:r w:rsidRPr="002430AC">
              <w:rPr>
                <w:color w:val="000000"/>
                <w:sz w:val="16"/>
                <w:szCs w:val="16"/>
                <w:lang w:val="kk-KZ"/>
              </w:rPr>
              <w:t>)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p w14:paraId="12F4B197" w14:textId="77777777" w:rsidR="002430AC" w:rsidRPr="002430AC" w:rsidRDefault="002430AC" w:rsidP="002430AC">
            <w:pPr>
              <w:ind w:firstLine="317"/>
              <w:jc w:val="both"/>
              <w:rPr>
                <w:color w:val="000000"/>
                <w:sz w:val="16"/>
                <w:szCs w:val="16"/>
                <w:lang w:val="kk-KZ"/>
              </w:rPr>
            </w:pPr>
            <w:r w:rsidRPr="002430AC">
              <w:rPr>
                <w:color w:val="000000"/>
                <w:sz w:val="16"/>
                <w:szCs w:val="16"/>
                <w:lang w:val="kk-KZ"/>
              </w:rPr>
              <w:t>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p w14:paraId="504DAFDE" w14:textId="77777777" w:rsidR="00882E3B" w:rsidRPr="00BD1A06" w:rsidRDefault="00882E3B" w:rsidP="00EB0617">
            <w:pPr>
              <w:jc w:val="both"/>
              <w:rPr>
                <w:b/>
                <w:bCs/>
                <w:color w:val="000000"/>
                <w:sz w:val="16"/>
                <w:szCs w:val="16"/>
                <w:lang w:val="kk-KZ"/>
              </w:rPr>
            </w:pPr>
          </w:p>
          <w:p w14:paraId="4F60B276"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2. Права и обязанности Сторон</w:t>
            </w:r>
          </w:p>
          <w:p w14:paraId="4BAB3866"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5. Перевозчик обязуется:</w:t>
            </w:r>
          </w:p>
          <w:p w14:paraId="029F919A"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1) обеспечить перевозку грузов, экспедируемых Экспедитором, в международном (исключая транзит) и внутриреспубликанском сообщениях;</w:t>
            </w:r>
          </w:p>
          <w:p w14:paraId="3EA16DAE"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2) при возникновении препятствий к перевозке грузов, незамедлительно информировать телеграммой и (или) электронным почтовым сообщением станцию отправления, назначения груза и Экспедитора;</w:t>
            </w:r>
          </w:p>
          <w:p w14:paraId="51F9708C"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3) уведомлять Экспедитора об изменении тарифных условий путем опубликования изменения на Интернет-ресурсах Перевозчика</w:t>
            </w:r>
            <w:r w:rsidR="008245CA">
              <w:rPr>
                <w:color w:val="000000"/>
                <w:sz w:val="16"/>
                <w:szCs w:val="16"/>
                <w:lang w:val="kk-KZ"/>
              </w:rPr>
              <w:t xml:space="preserve"> </w:t>
            </w:r>
            <w:r w:rsidR="008245CA" w:rsidRPr="008245CA">
              <w:rPr>
                <w:color w:val="000000"/>
                <w:sz w:val="16"/>
                <w:szCs w:val="16"/>
                <w:lang w:val="kk-KZ"/>
              </w:rPr>
              <w:t>https://ktzh-gp.kz</w:t>
            </w:r>
            <w:r w:rsidRPr="002430AC">
              <w:rPr>
                <w:color w:val="000000"/>
                <w:sz w:val="16"/>
                <w:szCs w:val="16"/>
                <w:lang w:val="kk-KZ"/>
              </w:rPr>
              <w:t>;</w:t>
            </w:r>
          </w:p>
          <w:p w14:paraId="695F8E83"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4) осуществлять обмен документами и (или) сведениями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 (или)  путем представления (направления) документов и (или) сведений на бумажном носителе;</w:t>
            </w:r>
          </w:p>
          <w:p w14:paraId="11EB27C3"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5) не принимать груз к перевозке при отсутствии:</w:t>
            </w:r>
          </w:p>
          <w:p w14:paraId="05611419"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плательщика за перевозку принимающему перевозчику (за исключением перевозчика, выдающего груз) указан плательщик, не имеющий с ним договора;</w:t>
            </w:r>
          </w:p>
          <w:p w14:paraId="784CB5A8"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документов, необходимых для беспрепятственной перевозки груза под контролем государственных органов;</w:t>
            </w:r>
          </w:p>
          <w:p w14:paraId="31E1DF2D"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6) после заключения договора направлять в адреса станций, филиалов Перевозчика уведомления (в произвольной форме) о присвоении кода и подтвержденном сокращенном наименовании Экспедитора для перевозки грузов в международном (исключая транзит) и внутриреспубликанском сообщениях;</w:t>
            </w:r>
          </w:p>
          <w:p w14:paraId="413B7F9D"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7) незамедлительно информировать телеграммой и (или) электронным почтовым сообщением станции отправления, назначения груза и Экспедитора о задержании грузов и транспортных средств;</w:t>
            </w:r>
          </w:p>
          <w:p w14:paraId="229B81B4"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8) незамедлительно информировать экспедитора о принятом решении временного прекращения и (или) ограничения перевозки с указанием причин;</w:t>
            </w:r>
          </w:p>
          <w:p w14:paraId="42CB9DCC"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 xml:space="preserve">9) требовать полного возмещения причиненных Экспедитору убытков вследствие неисполнения и (или) ненадлежащего исполнения договора, если законодательными актами и (или) договором не </w:t>
            </w:r>
            <w:r w:rsidRPr="002430AC">
              <w:rPr>
                <w:color w:val="000000"/>
                <w:sz w:val="16"/>
                <w:szCs w:val="16"/>
                <w:lang w:val="kk-KZ"/>
              </w:rPr>
              <w:lastRenderedPageBreak/>
              <w:t>предусмотрено иное;</w:t>
            </w:r>
          </w:p>
          <w:p w14:paraId="187178EC"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10) возмещать Экспедитору в полном размере документально подтвержденные убытки, связанные с отсутствием оплаты на ЕЛС при фактическом их наличии в необходимом размере на ЕЛС, с взысканием штрафов в размере установленном по договоренности сторон от суммы простоя, взысканного с ЕЛС экспедитора;</w:t>
            </w:r>
          </w:p>
          <w:p w14:paraId="5438B918"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11) исполнять другие обязанности в соответствии с законодательством Республики Казахстан.</w:t>
            </w:r>
          </w:p>
          <w:p w14:paraId="1F21B2E0"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6. Перевозчик вправе:</w:t>
            </w:r>
          </w:p>
          <w:p w14:paraId="6AD7F717"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1) привлечь третьих лиц для исполнения своих функциональных обязанностей, при условии, что Перевозчик несет полную ответственность за действие (бездействие) привлеченных третьих лиц;</w:t>
            </w:r>
          </w:p>
          <w:p w14:paraId="7A2F24A3"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2) пользоваться другими правами в соответствии с законодательством Республики Казахстан и международными договорами Республики Казахстан.</w:t>
            </w:r>
          </w:p>
          <w:p w14:paraId="7D9D8802"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7. Экспедитор обязуется:</w:t>
            </w:r>
          </w:p>
          <w:p w14:paraId="1F77AC3D"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1) обеспечить наличие на ЕЛС оплаты,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p w14:paraId="4D176F36"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до даты отправления груза в международном экспортном и внутриреспубликанском сообщениях;</w:t>
            </w:r>
          </w:p>
          <w:p w14:paraId="1712364C"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до даты прибытия груза на станцию назначения в международном импортном сообщении;</w:t>
            </w:r>
          </w:p>
          <w:p w14:paraId="30B9C69F"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за причитающиеся Перевозчику провозные платежи;</w:t>
            </w:r>
          </w:p>
          <w:p w14:paraId="62058066"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p w14:paraId="081BC391"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p w14:paraId="2C2A447B"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14:paraId="6C91DC00"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5) возмещать подтвержденные документально убытки, причиненные перевозчику вследствие неисполнения или ненадлежащего исполнения настоящего договора, если законодательством Республики Казахстан не предусмотрено иное;</w:t>
            </w:r>
          </w:p>
          <w:p w14:paraId="32B1EA7B"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 xml:space="preserve">6) принимать меры по устранению препятствий для перевозки груза, за исключением возникших препятствий по вине Перевозчика; </w:t>
            </w:r>
          </w:p>
          <w:p w14:paraId="6E7D3B89"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 xml:space="preserve">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p w14:paraId="5561E237"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8) исполнять иные обязанности в соответствии с законодательством Республики Казахстан и международными договорами Республики Казахстан.</w:t>
            </w:r>
          </w:p>
          <w:p w14:paraId="2730441B"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8. Экспедитор вправе:</w:t>
            </w:r>
          </w:p>
          <w:p w14:paraId="01B17769"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 xml:space="preserve">1) получать информацию об изменении тарифных условий при международных (исключая транзит) и внутриреспубликанских перевозках грузов по железной дороге; </w:t>
            </w:r>
          </w:p>
          <w:p w14:paraId="103EA215" w14:textId="77777777" w:rsidR="002430AC" w:rsidRPr="002430AC" w:rsidRDefault="002430AC" w:rsidP="0039553E">
            <w:pPr>
              <w:ind w:firstLine="317"/>
              <w:jc w:val="both"/>
              <w:rPr>
                <w:color w:val="000000"/>
                <w:sz w:val="16"/>
                <w:szCs w:val="16"/>
                <w:lang w:val="kk-KZ"/>
              </w:rPr>
            </w:pPr>
            <w:r w:rsidRPr="002430AC">
              <w:rPr>
                <w:color w:val="000000"/>
                <w:sz w:val="16"/>
                <w:szCs w:val="16"/>
                <w:lang w:val="kk-KZ"/>
              </w:rPr>
              <w:t>2) пользоваться другими правами в соответствии с законодательством Республики Казахстан.</w:t>
            </w:r>
          </w:p>
          <w:p w14:paraId="4DDCB62E" w14:textId="77777777" w:rsidR="00EB0617" w:rsidRPr="00BD1A06" w:rsidRDefault="00EB0617" w:rsidP="00EB0617">
            <w:pPr>
              <w:jc w:val="both"/>
              <w:rPr>
                <w:color w:val="000000"/>
                <w:sz w:val="16"/>
                <w:szCs w:val="16"/>
                <w:lang w:val="kk-KZ"/>
              </w:rPr>
            </w:pPr>
          </w:p>
          <w:p w14:paraId="2745D62F"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3. Порядок расчетов</w:t>
            </w:r>
          </w:p>
          <w:p w14:paraId="3D3689E3"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 xml:space="preserve">9. Экспедитор производит предварительное перечисление Перевозчику оплату, достаточных для оплаты провозных платежей деньгами в национальной валюте Республики Казахстан – тенге, на расчетный счет Перевозчика, указанный в главе 10 настоящего Договора. </w:t>
            </w:r>
          </w:p>
          <w:p w14:paraId="7054A7DF"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 xml:space="preserve">Учет поступающих от Экспедитора оплаты осуществляются в финансовой системе Перевозчика с отражением информации движения оплаты в Личном кабинете Экспедитора. </w:t>
            </w:r>
          </w:p>
          <w:p w14:paraId="7AB9111E"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Списание провозных платежей в международном (исключая транзит) и внутриреспубликанском сообщениях осуществляется Перевозчиком на основании поступивших документов.</w:t>
            </w:r>
          </w:p>
          <w:p w14:paraId="28D29686"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10. При отсутствии оплаты Экспедитора на ЕЛС Перевозчик имеет право взыскать провозные платежи с грузополучателя на станции назначения груза при наличии письма-согласия грузополучателя.</w:t>
            </w:r>
          </w:p>
          <w:p w14:paraId="31E55870"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11. Экспедитор оплачивает Перевозчику в претензионном порядке документально подтвержденные дополнительные платежи, штрафы, связанные с перевозкой груза. Предъявление претензии Экспедитору и сроки их рассмотрения, осуществляются в соответствии законодательством Республики Казахстан.</w:t>
            </w:r>
          </w:p>
          <w:p w14:paraId="467E9EA6"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 xml:space="preserve">12. Перед выходными и праздничными днями Экспедитор обеспечивает наличие на ЕЛС суммы, для оплаты перевозок грузов в эти </w:t>
            </w:r>
            <w:r w:rsidRPr="009A7A61">
              <w:rPr>
                <w:color w:val="000000"/>
                <w:sz w:val="16"/>
                <w:szCs w:val="16"/>
                <w:lang w:val="kk-KZ"/>
              </w:rPr>
              <w:lastRenderedPageBreak/>
              <w:t>дни, согласно планам перевозок.</w:t>
            </w:r>
          </w:p>
          <w:p w14:paraId="0299179B"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13.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вместе с Расчетной ведомостью за перевозку по железнодорожному транспорту (форма 4А) заполненными в соответствии с формами первичных учетных документов, утвержденных приказом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за № 8265) на общую сумму провозных платежей и дополнительных сборов по перевозкам в международном (исключая транзит) и внутриреспубликанском сообщениях.</w:t>
            </w:r>
          </w:p>
          <w:p w14:paraId="462B4BDB" w14:textId="77777777" w:rsidR="0069613A" w:rsidRPr="00BD1A06" w:rsidRDefault="009A7A61" w:rsidP="009A7A61">
            <w:pPr>
              <w:ind w:firstLine="317"/>
              <w:jc w:val="both"/>
              <w:rPr>
                <w:sz w:val="16"/>
                <w:szCs w:val="16"/>
                <w:lang w:val="kk-KZ"/>
              </w:rPr>
            </w:pPr>
            <w:r w:rsidRPr="00853C2F">
              <w:rPr>
                <w:sz w:val="16"/>
                <w:szCs w:val="16"/>
                <w:lang w:val="kk-KZ"/>
              </w:rPr>
              <w:t>Копии перевозочных документов предоставляются на основании заявки на возмездной основе, списанием денег за оказанные услуги с ЕЛС.</w:t>
            </w:r>
          </w:p>
          <w:p w14:paraId="0609F365" w14:textId="77777777" w:rsidR="00BD1A06" w:rsidRPr="00BD1A06" w:rsidRDefault="00BD1A06" w:rsidP="00EB0617">
            <w:pPr>
              <w:jc w:val="both"/>
              <w:rPr>
                <w:b/>
                <w:bCs/>
                <w:color w:val="000000"/>
                <w:sz w:val="16"/>
                <w:szCs w:val="16"/>
                <w:lang w:val="kk-KZ"/>
              </w:rPr>
            </w:pPr>
          </w:p>
          <w:p w14:paraId="46CB2436"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4. Ответственность Сторон</w:t>
            </w:r>
          </w:p>
          <w:p w14:paraId="7A390022" w14:textId="77777777" w:rsidR="00EB0617" w:rsidRPr="00BD1A06" w:rsidRDefault="00EB0617" w:rsidP="002F6316">
            <w:pPr>
              <w:ind w:firstLine="317"/>
              <w:jc w:val="both"/>
              <w:rPr>
                <w:color w:val="000000"/>
                <w:sz w:val="16"/>
                <w:szCs w:val="16"/>
                <w:lang w:val="kk-KZ"/>
              </w:rPr>
            </w:pPr>
            <w:r w:rsidRPr="00BD1A06">
              <w:rPr>
                <w:color w:val="000000"/>
                <w:sz w:val="16"/>
                <w:szCs w:val="16"/>
                <w:lang w:val="kk-KZ"/>
              </w:rPr>
              <w:t>14. По условиям настоящего Договора Стороны при перевозках в международном сообщении (исключая транзит) через Республику Казахстан несут ответственность,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w:t>
            </w:r>
          </w:p>
          <w:p w14:paraId="77C7145B" w14:textId="77777777" w:rsidR="00EB0617" w:rsidRPr="00BD1A06" w:rsidRDefault="00EB0617" w:rsidP="002F6316">
            <w:pPr>
              <w:ind w:firstLine="317"/>
              <w:jc w:val="both"/>
              <w:rPr>
                <w:color w:val="000000"/>
                <w:sz w:val="16"/>
                <w:szCs w:val="16"/>
                <w:lang w:val="kk-KZ"/>
              </w:rPr>
            </w:pPr>
            <w:r w:rsidRPr="00BD1A06">
              <w:rPr>
                <w:color w:val="000000"/>
                <w:sz w:val="16"/>
                <w:szCs w:val="16"/>
                <w:lang w:val="kk-KZ"/>
              </w:rPr>
              <w:t>Если международным договором установлены иные правила, чем те, которые предусмотрены настоящим договором, то применяются правила международного договора.</w:t>
            </w:r>
          </w:p>
          <w:p w14:paraId="2B64D894" w14:textId="77777777" w:rsidR="00EB0617" w:rsidRPr="00BD1A06" w:rsidRDefault="00EB0617" w:rsidP="002F6316">
            <w:pPr>
              <w:ind w:firstLine="317"/>
              <w:jc w:val="both"/>
              <w:rPr>
                <w:color w:val="000000"/>
                <w:sz w:val="16"/>
                <w:szCs w:val="16"/>
                <w:lang w:val="kk-KZ"/>
              </w:rPr>
            </w:pPr>
            <w:r w:rsidRPr="00BD1A06">
              <w:rPr>
                <w:color w:val="000000"/>
                <w:sz w:val="16"/>
                <w:szCs w:val="16"/>
                <w:lang w:val="kk-KZ"/>
              </w:rPr>
              <w:t>15. При возникновении дебиторской задолженности при перевозке грузов в международном импортном сообщении Экспедитор по требованию уплачивает Перевозчику пеню в размере установленном по договоренности сторон, от суммы просроченной задолженности за каждый день просрочки, начиная с даты возникновения дебиторской задолженности (с даты входа вагонов на входную стыковую станцию на территории Республики Казахстан), включая день оплаты, от суммы просроченной задолженности.</w:t>
            </w:r>
          </w:p>
          <w:p w14:paraId="56D5606F" w14:textId="77777777" w:rsidR="00EB0617" w:rsidRPr="00BD1A06" w:rsidRDefault="00EB0617" w:rsidP="002F6316">
            <w:pPr>
              <w:ind w:firstLine="317"/>
              <w:jc w:val="both"/>
              <w:rPr>
                <w:color w:val="000000"/>
                <w:sz w:val="16"/>
                <w:szCs w:val="16"/>
                <w:lang w:val="kk-KZ"/>
              </w:rPr>
            </w:pPr>
            <w:r w:rsidRPr="00BD1A06">
              <w:rPr>
                <w:color w:val="000000"/>
                <w:sz w:val="16"/>
                <w:szCs w:val="16"/>
                <w:lang w:val="kk-KZ"/>
              </w:rPr>
              <w:t>16. При не зачислени</w:t>
            </w:r>
            <w:r w:rsidR="00EC4E3C">
              <w:rPr>
                <w:color w:val="000000"/>
                <w:sz w:val="16"/>
                <w:szCs w:val="16"/>
                <w:lang w:val="kk-KZ"/>
              </w:rPr>
              <w:t>и</w:t>
            </w:r>
            <w:r w:rsidRPr="00BD1A06">
              <w:rPr>
                <w:color w:val="000000"/>
                <w:sz w:val="16"/>
                <w:szCs w:val="16"/>
                <w:lang w:val="kk-KZ"/>
              </w:rPr>
              <w:t xml:space="preserve"> Перевозчиком перечисленных Экспедитором оплата на ЕЛС приведшей к остановке отправки вагонов, Перевозчик по требованию экспедитора оплачивает все документально подтвержденные расходы и пеню в размере установленном по договоренности сторон, от не зачисленной суммы за каждый день просрочки.</w:t>
            </w:r>
          </w:p>
          <w:p w14:paraId="52E164C7" w14:textId="77777777" w:rsidR="0069613A" w:rsidRPr="00BD1A06" w:rsidRDefault="0069613A" w:rsidP="00EB0617">
            <w:pPr>
              <w:jc w:val="both"/>
              <w:rPr>
                <w:b/>
                <w:bCs/>
                <w:color w:val="000000"/>
                <w:sz w:val="16"/>
                <w:szCs w:val="16"/>
                <w:lang w:val="kk-KZ"/>
              </w:rPr>
            </w:pPr>
          </w:p>
          <w:p w14:paraId="2BE41A0F"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5. Расторжение договора</w:t>
            </w:r>
          </w:p>
          <w:p w14:paraId="68C87D46"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17. При досрочном расторжении договора в одностороннем порядке, по взаимному соглашению Сторон и/или в случаях предусмотренных законодательством Республики Казахстан, Сторона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p w14:paraId="6E7ADFBC"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их предоставления Перевозчиком.</w:t>
            </w:r>
          </w:p>
          <w:p w14:paraId="7AE6326B"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18. При расторжении либо истечении срока действия настоящего Договора, Перевозчик по заявке Экспедитора возвращает остаток оплаты на расчетный счет Экспедитора после подписания акта сверки в течение 3 (трех) рабочих дней.</w:t>
            </w:r>
          </w:p>
          <w:p w14:paraId="6C292E47"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19. При нарушении одного из положений договора, определенных в подпункте 1) пункта 7, пунктах 9, 12 настоящего Договора, Перевозчик вправе приостановить исполнение обязательств по настоящему Договору.</w:t>
            </w:r>
          </w:p>
          <w:p w14:paraId="02E139EE"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20. При приостановлении исполнения обязательств по договору Перевозчик должен в течение суток с даты приостановления договора уведомить об этом Экспедитора.</w:t>
            </w:r>
          </w:p>
          <w:p w14:paraId="157814BD" w14:textId="77777777" w:rsidR="00E614B3" w:rsidRPr="00E614B3" w:rsidRDefault="00E614B3" w:rsidP="00E614B3">
            <w:pPr>
              <w:ind w:firstLine="317"/>
              <w:jc w:val="both"/>
              <w:rPr>
                <w:color w:val="000000"/>
                <w:sz w:val="16"/>
                <w:szCs w:val="16"/>
                <w:lang w:val="kk-KZ"/>
              </w:rPr>
            </w:pPr>
            <w:r w:rsidRPr="00E614B3">
              <w:rPr>
                <w:color w:val="000000"/>
                <w:sz w:val="16"/>
                <w:szCs w:val="16"/>
                <w:lang w:val="kk-KZ"/>
              </w:rPr>
              <w:t>21. Экспедитор обязан устранить нарушения положений, указанных в пункте 19 настоящего Договора, в течение 3 (трех) рабочих дней с даты получения письменного уведомления Перевозчика, при этом Перевозчик возобновляет исполнение обязательств по договору с даты устранения нарушений.</w:t>
            </w:r>
          </w:p>
          <w:p w14:paraId="3AC04FC2" w14:textId="77777777" w:rsidR="0069613A" w:rsidRPr="00BD1A06" w:rsidRDefault="0069613A" w:rsidP="00EB0617">
            <w:pPr>
              <w:jc w:val="both"/>
              <w:rPr>
                <w:b/>
                <w:bCs/>
                <w:color w:val="000000"/>
                <w:sz w:val="16"/>
                <w:szCs w:val="16"/>
                <w:lang w:val="kk-KZ"/>
              </w:rPr>
            </w:pPr>
          </w:p>
          <w:p w14:paraId="7EC09FB0"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6. Обстоятельства непреодолимой силы</w:t>
            </w:r>
          </w:p>
          <w:p w14:paraId="3EBB1774"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22.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p w14:paraId="2A7F8200"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23. При возникновении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p w14:paraId="78AB1110"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lastRenderedPageBreak/>
              <w:t xml:space="preserve">24. Сторона, ссылающаяся </w:t>
            </w:r>
            <w:r w:rsidR="00F76648">
              <w:rPr>
                <w:color w:val="000000"/>
                <w:sz w:val="16"/>
                <w:szCs w:val="16"/>
                <w:lang w:val="kk-KZ"/>
              </w:rPr>
              <w:t xml:space="preserve">на </w:t>
            </w:r>
            <w:r w:rsidRPr="009A7A61">
              <w:rPr>
                <w:color w:val="000000"/>
                <w:sz w:val="16"/>
                <w:szCs w:val="16"/>
                <w:lang w:val="kk-KZ"/>
              </w:rPr>
              <w:t>обстоятельства предусмотренные пунктом 22 настоящего Договора, обязана в течение 3 (трех) рабочих дней с даты наступления таких обстоятельств, в письменной форме информировать другую Сторону об их наступлении и предоставить подтверждающие документы, выданные уполномоченным органом, организацией.</w:t>
            </w:r>
          </w:p>
          <w:p w14:paraId="55BA9590"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25. После окончания действия обстоятельств непреодолимой силы Сторона, подвергшаяся воздействию обстоятельств непреодолимой силы, обязана в течение 3 (трех) рабочих дней, сообщить о прекращении действия подобных обстоятельств, указав при этом срок, к которому предполагается выполнение обязательств по настоящему Договору.</w:t>
            </w:r>
          </w:p>
          <w:p w14:paraId="72088DCD" w14:textId="77777777" w:rsidR="009A7A61" w:rsidRPr="009A7A61" w:rsidRDefault="009A7A61" w:rsidP="009A7A61">
            <w:pPr>
              <w:ind w:firstLine="317"/>
              <w:jc w:val="both"/>
              <w:rPr>
                <w:color w:val="000000"/>
                <w:sz w:val="28"/>
                <w:szCs w:val="28"/>
                <w:lang w:val="kk-KZ"/>
              </w:rPr>
            </w:pPr>
            <w:r w:rsidRPr="009A7A61">
              <w:rPr>
                <w:color w:val="000000"/>
                <w:sz w:val="16"/>
                <w:szCs w:val="16"/>
                <w:lang w:val="kk-KZ"/>
              </w:rPr>
              <w:t>26. Если обстоятельства непреодолимой силы длятся более 3 (трех) месяцев, то одна из Сторон вправе отказаться от исполнения договора, уведомив об этом другую Сторону за 20 (двадцать) календарных дней до предполагаемой даты расторжения настоящего Договора, после чего договор считается расторгнутым.</w:t>
            </w:r>
          </w:p>
          <w:p w14:paraId="4D34DF2B" w14:textId="77777777" w:rsidR="00EB0617" w:rsidRPr="00BD1A06" w:rsidRDefault="00EB0617" w:rsidP="00EB0617">
            <w:pPr>
              <w:jc w:val="both"/>
              <w:rPr>
                <w:color w:val="000000"/>
                <w:sz w:val="16"/>
                <w:szCs w:val="16"/>
                <w:lang w:val="kk-KZ"/>
              </w:rPr>
            </w:pPr>
          </w:p>
          <w:p w14:paraId="00624B78"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7. Разрешение споров</w:t>
            </w:r>
          </w:p>
          <w:p w14:paraId="55F5DBB6"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27.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p w14:paraId="53FAB9E5"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28. Споры, не урегулированные путем переговоров Сторон, рассматриваются в претензионном порядке в месячный срок со дня получения претензии.</w:t>
            </w:r>
          </w:p>
          <w:p w14:paraId="54BA7A2E"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29. Споры, не урегулированные в претензионном порядке, разрешаются в судебном порядке в городе Астана.</w:t>
            </w:r>
          </w:p>
          <w:p w14:paraId="10EE1772" w14:textId="77777777" w:rsidR="0069613A" w:rsidRPr="00BD1A06" w:rsidRDefault="0069613A" w:rsidP="00EB0617">
            <w:pPr>
              <w:jc w:val="both"/>
              <w:rPr>
                <w:color w:val="000000"/>
                <w:sz w:val="16"/>
                <w:szCs w:val="16"/>
                <w:lang w:val="kk-KZ"/>
              </w:rPr>
            </w:pPr>
          </w:p>
          <w:p w14:paraId="19063700" w14:textId="77777777" w:rsidR="00EB0617" w:rsidRPr="00BD1A06" w:rsidRDefault="00EB0617" w:rsidP="002430AC">
            <w:pPr>
              <w:jc w:val="center"/>
              <w:rPr>
                <w:b/>
                <w:bCs/>
                <w:color w:val="000000"/>
                <w:sz w:val="16"/>
                <w:szCs w:val="16"/>
                <w:lang w:val="kk-KZ"/>
              </w:rPr>
            </w:pPr>
            <w:r w:rsidRPr="00BD1A06">
              <w:rPr>
                <w:b/>
                <w:bCs/>
                <w:color w:val="000000"/>
                <w:sz w:val="16"/>
                <w:szCs w:val="16"/>
                <w:lang w:val="kk-KZ"/>
              </w:rPr>
              <w:t>Глава 8. Прочие условия</w:t>
            </w:r>
          </w:p>
          <w:p w14:paraId="1E78B286"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30.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дополнительном соглашении должны быть проставлены оттиски печатей Сторон (при наличии).</w:t>
            </w:r>
          </w:p>
          <w:p w14:paraId="17658903"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31.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p w14:paraId="2D45F2C3"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32.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p w14:paraId="6F7EDEEE"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33. Изменения и дополнения, внесенные в настоящий Договор, совершенные в надлежащей форме, являются его неотъемлемой частью.</w:t>
            </w:r>
          </w:p>
          <w:p w14:paraId="713B4439"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34. Договор составлен в 2 (двух) экземплярах, на государственном и русском языках, имеющих одинаковую юридическую силу, по 1 (одному) экземпляру для каждой из Сторон.</w:t>
            </w:r>
          </w:p>
          <w:p w14:paraId="09B530FA" w14:textId="77777777" w:rsidR="00EB0617" w:rsidRPr="00BD1A06" w:rsidRDefault="009A7A61" w:rsidP="009A7A61">
            <w:pPr>
              <w:ind w:firstLine="317"/>
              <w:jc w:val="both"/>
              <w:rPr>
                <w:color w:val="000000"/>
                <w:sz w:val="16"/>
                <w:szCs w:val="16"/>
                <w:lang w:val="kk-KZ"/>
              </w:rPr>
            </w:pPr>
            <w:r w:rsidRPr="009A7A61">
              <w:rPr>
                <w:color w:val="000000"/>
                <w:sz w:val="16"/>
                <w:szCs w:val="16"/>
                <w:lang w:val="kk-KZ"/>
              </w:rPr>
              <w:t>35. Договора, дополнительные соглашения, счета, протоколы, акты переданные посредством факсимильной связи или по электронной почте имеют юридическую силу до момента замены их оригиналами.</w:t>
            </w:r>
          </w:p>
          <w:p w14:paraId="07249A73" w14:textId="77777777" w:rsidR="0069613A" w:rsidRPr="00BD1A06" w:rsidRDefault="0069613A" w:rsidP="00EB0617">
            <w:pPr>
              <w:jc w:val="both"/>
              <w:rPr>
                <w:b/>
                <w:bCs/>
                <w:color w:val="000000"/>
                <w:sz w:val="16"/>
                <w:szCs w:val="16"/>
                <w:lang w:val="kk-KZ"/>
              </w:rPr>
            </w:pPr>
          </w:p>
          <w:p w14:paraId="2245E706" w14:textId="77777777" w:rsidR="00DC2E46" w:rsidRPr="00DC2E46" w:rsidRDefault="00DC2E46" w:rsidP="002430AC">
            <w:pPr>
              <w:ind w:right="-109"/>
              <w:jc w:val="center"/>
              <w:rPr>
                <w:b/>
                <w:bCs/>
                <w:color w:val="000000"/>
                <w:sz w:val="16"/>
                <w:szCs w:val="16"/>
                <w:lang w:val="kk-KZ"/>
              </w:rPr>
            </w:pPr>
            <w:r>
              <w:rPr>
                <w:b/>
                <w:bCs/>
                <w:color w:val="000000"/>
                <w:sz w:val="16"/>
                <w:szCs w:val="16"/>
                <w:lang w:val="kk-KZ"/>
              </w:rPr>
              <w:t>Глава 8-1</w:t>
            </w:r>
            <w:r w:rsidRPr="00DC2E46">
              <w:rPr>
                <w:b/>
                <w:bCs/>
                <w:color w:val="000000"/>
                <w:sz w:val="16"/>
                <w:szCs w:val="16"/>
                <w:lang w:val="kk-KZ"/>
              </w:rPr>
              <w:t>. Антикоррупционная оговорка</w:t>
            </w:r>
          </w:p>
          <w:p w14:paraId="6EBCA253"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 xml:space="preserve">36. Перевозчик информирует Экспедитора о принципах и требованиях Политики противодействия коррупции Перевозчика (далее – Политика). Заключением Договора Экспедитор подтверждает ознакомление с Политикой Перевозчика.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14:paraId="55AC3F7D" w14:textId="77777777" w:rsidR="009A7A61" w:rsidRPr="009A7A61" w:rsidRDefault="009A7A61" w:rsidP="009A7A61">
            <w:pPr>
              <w:ind w:firstLine="317"/>
              <w:jc w:val="both"/>
              <w:rPr>
                <w:color w:val="000000"/>
                <w:sz w:val="16"/>
                <w:szCs w:val="16"/>
                <w:lang w:val="kk-KZ"/>
              </w:rPr>
            </w:pPr>
            <w:r>
              <w:rPr>
                <w:color w:val="000000"/>
                <w:sz w:val="16"/>
                <w:szCs w:val="16"/>
                <w:lang w:val="kk-KZ"/>
              </w:rPr>
              <w:t>3</w:t>
            </w:r>
            <w:r w:rsidRPr="009A7A61">
              <w:rPr>
                <w:color w:val="000000"/>
                <w:sz w:val="16"/>
                <w:szCs w:val="16"/>
                <w:lang w:val="kk-KZ"/>
              </w:rPr>
              <w:t>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4C0C89A2" w14:textId="77777777" w:rsidR="009A7A61" w:rsidRPr="009A7A61" w:rsidRDefault="009A7A61" w:rsidP="009A7A61">
            <w:pPr>
              <w:ind w:firstLine="317"/>
              <w:jc w:val="both"/>
              <w:rPr>
                <w:b/>
                <w:bCs/>
                <w:color w:val="000000"/>
                <w:sz w:val="16"/>
                <w:szCs w:val="16"/>
                <w:lang w:val="kk-KZ"/>
              </w:rPr>
            </w:pPr>
            <w:r w:rsidRPr="009A7A61">
              <w:rPr>
                <w:color w:val="000000"/>
                <w:sz w:val="16"/>
                <w:szCs w:val="16"/>
                <w:lang w:val="kk-KZ"/>
              </w:rPr>
              <w:t xml:space="preserve">38.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w:t>
            </w:r>
            <w:r w:rsidRPr="009A7A61">
              <w:rPr>
                <w:color w:val="000000"/>
                <w:sz w:val="16"/>
                <w:szCs w:val="16"/>
                <w:lang w:val="kk-KZ"/>
              </w:rPr>
              <w:lastRenderedPageBreak/>
              <w:t>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r w:rsidRPr="009A7A61">
              <w:rPr>
                <w:b/>
                <w:bCs/>
                <w:color w:val="000000"/>
                <w:sz w:val="16"/>
                <w:szCs w:val="16"/>
                <w:lang w:val="kk-KZ"/>
              </w:rPr>
              <w:t>.</w:t>
            </w:r>
          </w:p>
          <w:p w14:paraId="1808E2EC" w14:textId="77777777" w:rsidR="009A7A61" w:rsidRPr="009A7A61" w:rsidRDefault="009A7A61" w:rsidP="009A7A61">
            <w:pPr>
              <w:ind w:firstLine="317"/>
              <w:jc w:val="both"/>
              <w:rPr>
                <w:color w:val="000000"/>
                <w:sz w:val="16"/>
                <w:szCs w:val="16"/>
                <w:lang w:val="kk-KZ"/>
              </w:rPr>
            </w:pPr>
            <w:r w:rsidRPr="009A7A61">
              <w:rPr>
                <w:color w:val="000000"/>
                <w:sz w:val="16"/>
                <w:szCs w:val="16"/>
                <w:lang w:val="kk-KZ"/>
              </w:rPr>
              <w:t xml:space="preserve">39. Перевозчик при получении достоверной информации о совершении Коррупционного правонарушения и при соблюдении положений настоящего раздела вправе отказаться от исполнения Договора в одностороннем порядке полностью или частично, направив соответствующее письменное уведомление Экспедитору.  </w:t>
            </w:r>
          </w:p>
          <w:p w14:paraId="27F62DC2" w14:textId="77777777" w:rsidR="00DC2E46" w:rsidRPr="00BD1A06" w:rsidRDefault="009A7A61" w:rsidP="009A7A61">
            <w:pPr>
              <w:ind w:right="-109" w:firstLine="317"/>
              <w:jc w:val="both"/>
              <w:rPr>
                <w:b/>
                <w:bCs/>
                <w:color w:val="000000"/>
                <w:sz w:val="16"/>
                <w:szCs w:val="16"/>
                <w:lang w:val="kk-KZ"/>
              </w:rPr>
            </w:pPr>
            <w:r w:rsidRPr="009A7A61">
              <w:rPr>
                <w:color w:val="000000"/>
                <w:sz w:val="16"/>
                <w:szCs w:val="16"/>
                <w:lang w:val="kk-KZ"/>
              </w:rPr>
              <w:t>40. При возникновении у Экспедитора подозрений, что произошло или может произойти нарушение каких-либо положений Договора, Экспедитор обязуется незамедлительно уведомить Перевозчика любым удобным способом, в том числе посредством «горячей линии», контактная информация о которой размещена на корпоративном веб-сайте Перевозчика.</w:t>
            </w:r>
          </w:p>
          <w:p w14:paraId="2A4643E5" w14:textId="77777777" w:rsidR="00BD1A06" w:rsidRDefault="00BD57C5" w:rsidP="002430AC">
            <w:pPr>
              <w:contextualSpacing/>
              <w:jc w:val="center"/>
              <w:rPr>
                <w:b/>
                <w:sz w:val="16"/>
                <w:szCs w:val="16"/>
              </w:rPr>
            </w:pPr>
            <w:r w:rsidRPr="00BD1A06">
              <w:rPr>
                <w:b/>
                <w:sz w:val="16"/>
                <w:szCs w:val="16"/>
              </w:rPr>
              <w:t xml:space="preserve">Глава </w:t>
            </w:r>
            <w:r w:rsidR="00DC2E46">
              <w:rPr>
                <w:b/>
                <w:sz w:val="16"/>
                <w:szCs w:val="16"/>
              </w:rPr>
              <w:t>8-2</w:t>
            </w:r>
            <w:r w:rsidR="00BD1A06">
              <w:rPr>
                <w:b/>
                <w:sz w:val="16"/>
                <w:szCs w:val="16"/>
              </w:rPr>
              <w:t>. Санкционная оговорка</w:t>
            </w:r>
          </w:p>
          <w:p w14:paraId="64A7688E" w14:textId="77777777" w:rsidR="009A7A61" w:rsidRPr="009A7A61" w:rsidRDefault="009A7A61" w:rsidP="009A7A61">
            <w:pPr>
              <w:ind w:firstLine="317"/>
              <w:contextualSpacing/>
              <w:jc w:val="both"/>
              <w:rPr>
                <w:b/>
                <w:sz w:val="16"/>
                <w:szCs w:val="16"/>
              </w:rPr>
            </w:pPr>
            <w:r w:rsidRPr="009A7A61">
              <w:rPr>
                <w:sz w:val="16"/>
                <w:szCs w:val="16"/>
              </w:rPr>
              <w:t xml:space="preserve">41. Стороны заключают настоящий договор на основании гарантий Экспедитора и добросовестно полагаясь на таковые. </w:t>
            </w:r>
          </w:p>
          <w:p w14:paraId="0562EA8E" w14:textId="77777777" w:rsidR="009A7A61" w:rsidRPr="009A7A61" w:rsidRDefault="009A7A61" w:rsidP="009A7A61">
            <w:pPr>
              <w:ind w:firstLine="317"/>
              <w:jc w:val="both"/>
              <w:rPr>
                <w:sz w:val="16"/>
                <w:szCs w:val="16"/>
              </w:rPr>
            </w:pPr>
            <w:r w:rsidRPr="009A7A61">
              <w:rPr>
                <w:sz w:val="16"/>
                <w:szCs w:val="16"/>
              </w:rPr>
              <w:t xml:space="preserve">Экспедитор гарантирует, что: </w:t>
            </w:r>
          </w:p>
          <w:p w14:paraId="3ECCEA54" w14:textId="77777777" w:rsidR="009A7A61" w:rsidRPr="009A7A61" w:rsidRDefault="009A7A61" w:rsidP="009A7A61">
            <w:pPr>
              <w:ind w:firstLine="317"/>
              <w:jc w:val="both"/>
              <w:rPr>
                <w:sz w:val="16"/>
                <w:szCs w:val="16"/>
              </w:rPr>
            </w:pPr>
            <w:r w:rsidRPr="009A7A61">
              <w:rPr>
                <w:sz w:val="16"/>
                <w:szCs w:val="16"/>
              </w:rPr>
              <w:t xml:space="preserve">(a) ни Экспедитор, ни его аффилированные лица, ни все акционеры Экспедитора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564680D1" w14:textId="77777777" w:rsidR="009A7A61" w:rsidRPr="009A7A61" w:rsidRDefault="009A7A61" w:rsidP="009A7A61">
            <w:pPr>
              <w:ind w:firstLine="317"/>
              <w:jc w:val="both"/>
              <w:rPr>
                <w:sz w:val="16"/>
                <w:szCs w:val="16"/>
              </w:rPr>
            </w:pPr>
            <w:r w:rsidRPr="009A7A61">
              <w:rPr>
                <w:sz w:val="16"/>
                <w:szCs w:val="16"/>
              </w:rPr>
              <w:t>(b)</w:t>
            </w:r>
            <w:r w:rsidRPr="009A7A61">
              <w:rPr>
                <w:sz w:val="16"/>
                <w:szCs w:val="16"/>
              </w:rPr>
              <w:tab/>
              <w:t>заключение Договора и/или его исполнение Экспедитором не влечет нарушения санкций, указанных в подпункте (а) настоящего пункта;</w:t>
            </w:r>
          </w:p>
          <w:p w14:paraId="69C8A5C5" w14:textId="77777777" w:rsidR="009A7A61" w:rsidRPr="009A7A61" w:rsidRDefault="009A7A61" w:rsidP="009A7A61">
            <w:pPr>
              <w:ind w:firstLine="317"/>
              <w:jc w:val="both"/>
              <w:rPr>
                <w:sz w:val="16"/>
                <w:szCs w:val="16"/>
              </w:rPr>
            </w:pPr>
            <w:r w:rsidRPr="009A7A61">
              <w:rPr>
                <w:sz w:val="16"/>
                <w:szCs w:val="16"/>
              </w:rPr>
              <w:t>(c)</w:t>
            </w:r>
            <w:r w:rsidRPr="009A7A61">
              <w:rPr>
                <w:sz w:val="16"/>
                <w:szCs w:val="16"/>
                <w:lang w:val="kk-KZ"/>
              </w:rPr>
              <w:t xml:space="preserve"> </w:t>
            </w:r>
            <w:r w:rsidRPr="009A7A61">
              <w:rPr>
                <w:sz w:val="16"/>
                <w:szCs w:val="16"/>
              </w:rPr>
              <w:t>в день, когда Экспедитор обязан исполнить соответствующее обязательство по Договору и до даты его фактического исполнения  в соответствии с настоящим Договором – счета Экспедитора,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14:paraId="518C5A38" w14:textId="77777777" w:rsidR="009A7A61" w:rsidRPr="009A7A61" w:rsidRDefault="009A7A61" w:rsidP="009A7A61">
            <w:pPr>
              <w:ind w:firstLine="317"/>
              <w:jc w:val="both"/>
              <w:rPr>
                <w:sz w:val="16"/>
                <w:szCs w:val="16"/>
              </w:rPr>
            </w:pPr>
            <w:r w:rsidRPr="009A7A61">
              <w:rPr>
                <w:sz w:val="16"/>
                <w:szCs w:val="16"/>
              </w:rPr>
              <w:t>(d)</w:t>
            </w:r>
            <w:r w:rsidRPr="009A7A61">
              <w:rPr>
                <w:sz w:val="16"/>
                <w:szCs w:val="16"/>
              </w:rPr>
              <w:tab/>
              <w:t>лицо(а), подписывающее(ие) настоящий Договор от имени Экспедитора,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106E0684" w14:textId="77777777" w:rsidR="009A7A61" w:rsidRPr="009A7A61" w:rsidRDefault="009A7A61" w:rsidP="009A7A61">
            <w:pPr>
              <w:ind w:firstLine="317"/>
              <w:jc w:val="both"/>
              <w:rPr>
                <w:sz w:val="16"/>
                <w:szCs w:val="16"/>
              </w:rPr>
            </w:pPr>
            <w:r w:rsidRPr="009A7A61">
              <w:rPr>
                <w:sz w:val="16"/>
                <w:szCs w:val="16"/>
              </w:rPr>
              <w:t xml:space="preserve">42. В случае, если какая-либо гарантия Экспедитора окажется ложной, недостоверной и (или) неточной, Экспедитор обязан возместить Перевозчику прямые убытки, возникшие в результате или в связи с </w:t>
            </w:r>
            <w:r w:rsidRPr="009A7A61">
              <w:rPr>
                <w:sz w:val="16"/>
                <w:szCs w:val="16"/>
              </w:rPr>
              <w:lastRenderedPageBreak/>
              <w:t xml:space="preserve">недостоверностью или неточностью такой гарантии Экспедитора, не позднее 10 (десяти) рабочих дней со дня получения требования Перевозчика. При этом </w:t>
            </w:r>
            <w:proofErr w:type="gramStart"/>
            <w:r w:rsidRPr="009A7A61">
              <w:rPr>
                <w:sz w:val="16"/>
                <w:szCs w:val="16"/>
              </w:rPr>
              <w:t xml:space="preserve">Перевозчик,   </w:t>
            </w:r>
            <w:proofErr w:type="gramEnd"/>
            <w:r w:rsidRPr="009A7A61">
              <w:rPr>
                <w:sz w:val="16"/>
                <w:szCs w:val="16"/>
              </w:rPr>
              <w:t>вправе расторгнуть настоящий Договор в одностороннем порядке.</w:t>
            </w:r>
          </w:p>
          <w:p w14:paraId="67FCA634" w14:textId="77777777" w:rsidR="009A7A61" w:rsidRPr="009A7A61" w:rsidRDefault="009A7A61" w:rsidP="009A7A61">
            <w:pPr>
              <w:ind w:firstLine="317"/>
              <w:jc w:val="both"/>
              <w:rPr>
                <w:sz w:val="16"/>
                <w:szCs w:val="16"/>
              </w:rPr>
            </w:pPr>
            <w:r w:rsidRPr="009A7A61">
              <w:rPr>
                <w:sz w:val="16"/>
                <w:szCs w:val="16"/>
              </w:rPr>
              <w:t>43.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62811831" w14:textId="77777777" w:rsidR="009A7A61" w:rsidRPr="009A7A61" w:rsidRDefault="009A7A61" w:rsidP="009A7A61">
            <w:pPr>
              <w:ind w:firstLine="317"/>
              <w:jc w:val="both"/>
              <w:rPr>
                <w:sz w:val="16"/>
                <w:szCs w:val="16"/>
              </w:rPr>
            </w:pPr>
            <w:r w:rsidRPr="009A7A61">
              <w:rPr>
                <w:sz w:val="16"/>
                <w:szCs w:val="16"/>
              </w:rPr>
              <w:t>(</w:t>
            </w:r>
            <w:r w:rsidRPr="009A7A61">
              <w:rPr>
                <w:sz w:val="16"/>
                <w:szCs w:val="16"/>
                <w:lang w:val="en-US"/>
              </w:rPr>
              <w:t>a</w:t>
            </w:r>
            <w:r w:rsidRPr="009A7A61">
              <w:rPr>
                <w:sz w:val="16"/>
                <w:szCs w:val="16"/>
              </w:rPr>
              <w:t>)</w:t>
            </w:r>
            <w:r w:rsidRPr="009A7A61">
              <w:rPr>
                <w:sz w:val="16"/>
                <w:szCs w:val="16"/>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0D8A00F2" w14:textId="77777777" w:rsidR="009A7A61" w:rsidRPr="009A7A61" w:rsidRDefault="009A7A61" w:rsidP="009A7A61">
            <w:pPr>
              <w:ind w:firstLine="317"/>
              <w:jc w:val="both"/>
              <w:rPr>
                <w:sz w:val="16"/>
                <w:szCs w:val="16"/>
              </w:rPr>
            </w:pPr>
            <w:r w:rsidRPr="009A7A61">
              <w:rPr>
                <w:sz w:val="16"/>
                <w:szCs w:val="16"/>
              </w:rPr>
              <w:t>(</w:t>
            </w:r>
            <w:r w:rsidRPr="009A7A61">
              <w:rPr>
                <w:sz w:val="16"/>
                <w:szCs w:val="16"/>
                <w:lang w:val="en-US"/>
              </w:rPr>
              <w:t>b</w:t>
            </w:r>
            <w:r w:rsidRPr="009A7A61">
              <w:rPr>
                <w:sz w:val="16"/>
                <w:szCs w:val="16"/>
              </w:rPr>
              <w:t>)</w:t>
            </w:r>
            <w:r w:rsidRPr="009A7A61">
              <w:rPr>
                <w:sz w:val="16"/>
                <w:szCs w:val="16"/>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02530209" w14:textId="77777777" w:rsidR="009A7A61" w:rsidRPr="009A7A61" w:rsidRDefault="009A7A61" w:rsidP="009A7A61">
            <w:pPr>
              <w:ind w:firstLine="317"/>
              <w:jc w:val="both"/>
              <w:rPr>
                <w:sz w:val="16"/>
                <w:szCs w:val="16"/>
              </w:rPr>
            </w:pPr>
            <w:r w:rsidRPr="009A7A61">
              <w:rPr>
                <w:sz w:val="16"/>
                <w:szCs w:val="16"/>
              </w:rPr>
              <w:t>(</w:t>
            </w:r>
            <w:r w:rsidRPr="009A7A61">
              <w:rPr>
                <w:sz w:val="16"/>
                <w:szCs w:val="16"/>
                <w:lang w:val="en-US"/>
              </w:rPr>
              <w:t>c</w:t>
            </w:r>
            <w:r w:rsidRPr="009A7A61">
              <w:rPr>
                <w:sz w:val="16"/>
                <w:szCs w:val="16"/>
              </w:rPr>
              <w:t>)</w:t>
            </w:r>
            <w:r w:rsidRPr="009A7A61">
              <w:rPr>
                <w:sz w:val="16"/>
                <w:szCs w:val="16"/>
              </w:rPr>
              <w:tab/>
              <w:t>повлекли либо могут повлечь нарушение, либо остановку поставок продукции/оказания услуг;</w:t>
            </w:r>
          </w:p>
          <w:p w14:paraId="4581B6A3" w14:textId="77777777" w:rsidR="009A7A61" w:rsidRPr="009A7A61" w:rsidRDefault="009A7A61" w:rsidP="009A7A61">
            <w:pPr>
              <w:ind w:firstLine="317"/>
              <w:jc w:val="both"/>
              <w:rPr>
                <w:sz w:val="16"/>
                <w:szCs w:val="16"/>
              </w:rPr>
            </w:pPr>
            <w:r w:rsidRPr="009A7A61">
              <w:rPr>
                <w:sz w:val="16"/>
                <w:szCs w:val="16"/>
              </w:rPr>
              <w:t>(</w:t>
            </w:r>
            <w:r w:rsidRPr="009A7A61">
              <w:rPr>
                <w:sz w:val="16"/>
                <w:szCs w:val="16"/>
                <w:lang w:val="en-US"/>
              </w:rPr>
              <w:t>d</w:t>
            </w:r>
            <w:r w:rsidRPr="009A7A61">
              <w:rPr>
                <w:sz w:val="16"/>
                <w:szCs w:val="16"/>
              </w:rPr>
              <w:t>)</w:t>
            </w:r>
            <w:r w:rsidRPr="009A7A61">
              <w:rPr>
                <w:sz w:val="16"/>
                <w:szCs w:val="16"/>
              </w:rPr>
              <w:tab/>
              <w:t xml:space="preserve">повлекут нарушения обязательств (ковенантов) какой-либо из Сторон, содержащихся в существенных кредитных договорах какой-либо из </w:t>
            </w:r>
            <w:proofErr w:type="gramStart"/>
            <w:r w:rsidRPr="009A7A61">
              <w:rPr>
                <w:sz w:val="16"/>
                <w:szCs w:val="16"/>
              </w:rPr>
              <w:t>Сторон,  соблюдение</w:t>
            </w:r>
            <w:proofErr w:type="gramEnd"/>
            <w:r w:rsidRPr="009A7A61">
              <w:rPr>
                <w:sz w:val="16"/>
                <w:szCs w:val="16"/>
              </w:rPr>
              <w:t xml:space="preserve"> которых невозможно или существенно затруднено Новыми Санкциями; и (или)</w:t>
            </w:r>
          </w:p>
          <w:p w14:paraId="1C485ADE" w14:textId="77777777" w:rsidR="009A7A61" w:rsidRPr="009A7A61" w:rsidRDefault="009A7A61" w:rsidP="009A7A61">
            <w:pPr>
              <w:ind w:firstLine="317"/>
              <w:jc w:val="both"/>
              <w:rPr>
                <w:sz w:val="16"/>
                <w:szCs w:val="16"/>
              </w:rPr>
            </w:pPr>
            <w:r w:rsidRPr="009A7A61">
              <w:rPr>
                <w:sz w:val="16"/>
                <w:szCs w:val="16"/>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14:paraId="1ED2C45A" w14:textId="77777777" w:rsidR="009A7A61" w:rsidRPr="009A7A61" w:rsidRDefault="009A7A61" w:rsidP="009A7A61">
            <w:pPr>
              <w:ind w:firstLine="317"/>
              <w:jc w:val="both"/>
              <w:rPr>
                <w:sz w:val="16"/>
                <w:szCs w:val="16"/>
              </w:rPr>
            </w:pPr>
            <w:r w:rsidRPr="009A7A61">
              <w:rPr>
                <w:sz w:val="16"/>
                <w:szCs w:val="16"/>
              </w:rPr>
              <w:t>такая Сторона, находящаяся под Новыми Санкциями,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w:t>
            </w:r>
          </w:p>
          <w:p w14:paraId="16C37209" w14:textId="77777777" w:rsidR="009A7A61" w:rsidRPr="009A7A61" w:rsidRDefault="009A7A61" w:rsidP="009A7A61">
            <w:pPr>
              <w:ind w:firstLine="317"/>
              <w:jc w:val="both"/>
              <w:rPr>
                <w:sz w:val="16"/>
                <w:szCs w:val="16"/>
              </w:rPr>
            </w:pPr>
            <w:r w:rsidRPr="009A7A61">
              <w:rPr>
                <w:sz w:val="16"/>
                <w:szCs w:val="16"/>
              </w:rPr>
              <w:t xml:space="preserve">44. Не позднее 5 (пяти)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14:paraId="62FA85BB" w14:textId="77777777" w:rsidR="009A7A61" w:rsidRPr="009A7A61" w:rsidRDefault="009A7A61" w:rsidP="009A7A61">
            <w:pPr>
              <w:ind w:firstLine="317"/>
              <w:jc w:val="both"/>
              <w:rPr>
                <w:sz w:val="16"/>
                <w:szCs w:val="16"/>
              </w:rPr>
            </w:pPr>
            <w:r w:rsidRPr="009A7A61">
              <w:rPr>
                <w:sz w:val="16"/>
                <w:szCs w:val="16"/>
              </w:rPr>
              <w:t>45.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3FE93532" w14:textId="77777777" w:rsidR="009A7A61" w:rsidRPr="009A7A61" w:rsidRDefault="009A7A61" w:rsidP="009A7A61">
            <w:pPr>
              <w:ind w:firstLine="317"/>
              <w:jc w:val="both"/>
              <w:rPr>
                <w:sz w:val="28"/>
                <w:szCs w:val="28"/>
              </w:rPr>
            </w:pPr>
            <w:r w:rsidRPr="009A7A61">
              <w:rPr>
                <w:sz w:val="16"/>
                <w:szCs w:val="16"/>
              </w:rPr>
              <w:t xml:space="preserve">46. При недостижении Сторонами согласия по истечении 10 (десяти) рабочих дней после проведения первого дня Добросовестных переговоров, Сторона, не находящаяся под Новыми Санкциями,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w:t>
            </w:r>
            <w:proofErr w:type="gramStart"/>
            <w:r w:rsidRPr="009A7A61">
              <w:rPr>
                <w:sz w:val="16"/>
                <w:szCs w:val="16"/>
              </w:rPr>
              <w:t>не достижении</w:t>
            </w:r>
            <w:proofErr w:type="gramEnd"/>
            <w:r w:rsidRPr="009A7A61">
              <w:rPr>
                <w:sz w:val="16"/>
                <w:szCs w:val="16"/>
              </w:rPr>
              <w:t xml:space="preserve"> согласия, такая Сторона вправе расторгнуть Договор в одностороннем порядке и требовать возмещения понесенных прямых убытков.</w:t>
            </w:r>
          </w:p>
          <w:p w14:paraId="70AA85F8" w14:textId="77777777" w:rsidR="00BD57C5" w:rsidRPr="00BD1A06" w:rsidRDefault="00BD57C5" w:rsidP="00BD57C5">
            <w:pPr>
              <w:jc w:val="both"/>
              <w:rPr>
                <w:sz w:val="16"/>
                <w:szCs w:val="16"/>
              </w:rPr>
            </w:pPr>
          </w:p>
          <w:p w14:paraId="58E26DE2" w14:textId="77777777" w:rsidR="00DC2E46" w:rsidRPr="00BD1A06" w:rsidRDefault="00DC2E46" w:rsidP="002430AC">
            <w:pPr>
              <w:jc w:val="center"/>
              <w:rPr>
                <w:b/>
                <w:bCs/>
                <w:color w:val="000000"/>
                <w:sz w:val="16"/>
                <w:szCs w:val="16"/>
                <w:lang w:val="kk-KZ"/>
              </w:rPr>
            </w:pPr>
            <w:r w:rsidRPr="00BD1A06">
              <w:rPr>
                <w:b/>
                <w:bCs/>
                <w:color w:val="000000"/>
                <w:sz w:val="16"/>
                <w:szCs w:val="16"/>
                <w:lang w:val="kk-KZ"/>
              </w:rPr>
              <w:t>Глава 9. Срок действия и порядок прекращения действия Договора</w:t>
            </w:r>
          </w:p>
          <w:p w14:paraId="019E5B6F" w14:textId="77777777" w:rsidR="00466795" w:rsidRPr="00466795" w:rsidRDefault="00466795" w:rsidP="00466795">
            <w:pPr>
              <w:tabs>
                <w:tab w:val="left" w:pos="-250"/>
              </w:tabs>
              <w:autoSpaceDE w:val="0"/>
              <w:autoSpaceDN w:val="0"/>
              <w:adjustRightInd w:val="0"/>
              <w:jc w:val="both"/>
              <w:rPr>
                <w:sz w:val="16"/>
                <w:szCs w:val="16"/>
                <w:lang w:val="kk-KZ"/>
              </w:rPr>
            </w:pPr>
            <w:r>
              <w:rPr>
                <w:color w:val="000000"/>
                <w:sz w:val="16"/>
                <w:szCs w:val="16"/>
                <w:lang w:val="kk-KZ"/>
              </w:rPr>
              <w:t xml:space="preserve">        </w:t>
            </w:r>
            <w:r w:rsidR="00662B87" w:rsidRPr="00662B87">
              <w:rPr>
                <w:color w:val="000000"/>
                <w:sz w:val="16"/>
                <w:szCs w:val="16"/>
                <w:lang w:val="kk-KZ"/>
              </w:rPr>
              <w:t xml:space="preserve">47. </w:t>
            </w:r>
            <w:r w:rsidRPr="00466795">
              <w:rPr>
                <w:color w:val="000000"/>
                <w:sz w:val="16"/>
                <w:szCs w:val="16"/>
                <w:lang w:val="kk-KZ"/>
              </w:rPr>
              <w:t xml:space="preserve">Договор вступает в силу с даты подписания и действует по </w:t>
            </w:r>
            <w:r w:rsidRPr="00466795">
              <w:rPr>
                <w:color w:val="000000"/>
                <w:sz w:val="16"/>
                <w:szCs w:val="16"/>
              </w:rPr>
              <w:t>«31»  декабря</w:t>
            </w:r>
            <w:r w:rsidRPr="00466795">
              <w:rPr>
                <w:color w:val="000000"/>
                <w:sz w:val="16"/>
                <w:szCs w:val="16"/>
                <w:lang w:val="kk-KZ"/>
              </w:rPr>
              <w:t xml:space="preserve"> 202</w:t>
            </w:r>
            <w:r w:rsidR="00A46CEC">
              <w:rPr>
                <w:color w:val="000000"/>
                <w:sz w:val="16"/>
                <w:szCs w:val="16"/>
                <w:lang w:val="kk-KZ"/>
              </w:rPr>
              <w:t>5</w:t>
            </w:r>
            <w:r w:rsidRPr="00466795">
              <w:rPr>
                <w:color w:val="000000"/>
                <w:sz w:val="16"/>
                <w:szCs w:val="16"/>
                <w:lang w:val="kk-KZ"/>
              </w:rPr>
              <w:t xml:space="preserve"> года</w:t>
            </w:r>
            <w:r w:rsidRPr="00466795">
              <w:rPr>
                <w:sz w:val="16"/>
                <w:szCs w:val="16"/>
                <w:lang w:val="kk-KZ"/>
              </w:rPr>
              <w:t>.</w:t>
            </w:r>
          </w:p>
          <w:p w14:paraId="33266D1E" w14:textId="77777777" w:rsidR="00662B87" w:rsidRPr="00662B87" w:rsidRDefault="00662B87" w:rsidP="00662B87">
            <w:pPr>
              <w:ind w:firstLine="317"/>
              <w:jc w:val="both"/>
              <w:rPr>
                <w:color w:val="000000"/>
                <w:sz w:val="16"/>
                <w:szCs w:val="16"/>
                <w:lang w:val="kk-KZ"/>
              </w:rPr>
            </w:pPr>
            <w:r w:rsidRPr="00662B87">
              <w:rPr>
                <w:color w:val="000000"/>
                <w:sz w:val="16"/>
                <w:szCs w:val="16"/>
                <w:lang w:val="kk-KZ"/>
              </w:rPr>
              <w:t>48. Договор, может быть, расторгнут досрочно на условиях, установленных действующим законодательством Республики Казахстан.</w:t>
            </w:r>
          </w:p>
          <w:p w14:paraId="6434EFCA" w14:textId="77777777" w:rsidR="00662B87" w:rsidRPr="00662B87" w:rsidRDefault="00662B87" w:rsidP="00662B87">
            <w:pPr>
              <w:ind w:firstLine="317"/>
              <w:jc w:val="both"/>
              <w:rPr>
                <w:color w:val="000000"/>
                <w:sz w:val="16"/>
                <w:szCs w:val="16"/>
                <w:lang w:val="kk-KZ"/>
              </w:rPr>
            </w:pPr>
            <w:r w:rsidRPr="00662B87">
              <w:rPr>
                <w:color w:val="000000"/>
                <w:sz w:val="16"/>
                <w:szCs w:val="16"/>
                <w:lang w:val="kk-KZ"/>
              </w:rPr>
              <w:t>49.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p w14:paraId="5DE00032" w14:textId="77777777" w:rsidR="00662B87" w:rsidRPr="00662B87" w:rsidRDefault="00662B87" w:rsidP="00662B87">
            <w:pPr>
              <w:ind w:firstLine="317"/>
              <w:jc w:val="both"/>
              <w:rPr>
                <w:color w:val="000000"/>
                <w:sz w:val="16"/>
                <w:szCs w:val="16"/>
                <w:lang w:val="kk-KZ"/>
              </w:rPr>
            </w:pPr>
            <w:r w:rsidRPr="00662B87">
              <w:rPr>
                <w:color w:val="000000"/>
                <w:sz w:val="16"/>
                <w:szCs w:val="16"/>
                <w:lang w:val="kk-KZ"/>
              </w:rPr>
              <w:t>50.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p w14:paraId="75745E38" w14:textId="77777777" w:rsidR="00BD57C5" w:rsidRDefault="00662B87" w:rsidP="00E66B01">
            <w:pPr>
              <w:ind w:right="-8" w:firstLine="317"/>
              <w:jc w:val="both"/>
              <w:rPr>
                <w:color w:val="000000"/>
                <w:sz w:val="16"/>
                <w:szCs w:val="16"/>
                <w:lang w:val="kk-KZ"/>
              </w:rPr>
            </w:pPr>
            <w:r w:rsidRPr="00662B87">
              <w:rPr>
                <w:color w:val="000000"/>
                <w:sz w:val="16"/>
                <w:szCs w:val="16"/>
                <w:lang w:val="kk-KZ"/>
              </w:rPr>
              <w:t>51. При изменении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p w14:paraId="0C4F854E" w14:textId="77777777" w:rsidR="00B95A85" w:rsidRDefault="0087117F" w:rsidP="0087117F">
            <w:pPr>
              <w:tabs>
                <w:tab w:val="left" w:pos="2300"/>
              </w:tabs>
              <w:ind w:right="-109" w:firstLine="317"/>
              <w:jc w:val="both"/>
              <w:rPr>
                <w:b/>
                <w:bCs/>
                <w:color w:val="000000"/>
                <w:sz w:val="16"/>
                <w:szCs w:val="16"/>
                <w:lang w:val="kk-KZ"/>
              </w:rPr>
            </w:pPr>
            <w:r>
              <w:rPr>
                <w:b/>
                <w:bCs/>
                <w:color w:val="000000"/>
                <w:sz w:val="16"/>
                <w:szCs w:val="16"/>
                <w:lang w:val="kk-KZ"/>
              </w:rPr>
              <w:tab/>
            </w:r>
          </w:p>
          <w:p w14:paraId="61B9B7A8" w14:textId="77777777" w:rsidR="0087117F" w:rsidRDefault="0087117F" w:rsidP="0087117F">
            <w:pPr>
              <w:tabs>
                <w:tab w:val="left" w:pos="2300"/>
              </w:tabs>
              <w:ind w:right="-109" w:firstLine="317"/>
              <w:jc w:val="both"/>
              <w:rPr>
                <w:b/>
                <w:bCs/>
                <w:color w:val="000000"/>
                <w:sz w:val="16"/>
                <w:szCs w:val="16"/>
                <w:lang w:val="kk-KZ"/>
              </w:rPr>
            </w:pPr>
          </w:p>
          <w:p w14:paraId="2CC79C52" w14:textId="77777777" w:rsidR="0087117F" w:rsidRPr="00BD1A06" w:rsidRDefault="0087117F" w:rsidP="0087117F">
            <w:pPr>
              <w:tabs>
                <w:tab w:val="left" w:pos="2300"/>
              </w:tabs>
              <w:ind w:right="-109" w:firstLine="317"/>
              <w:jc w:val="both"/>
              <w:rPr>
                <w:b/>
                <w:bCs/>
                <w:color w:val="000000"/>
                <w:sz w:val="16"/>
                <w:szCs w:val="16"/>
                <w:lang w:val="kk-KZ"/>
              </w:rPr>
            </w:pPr>
          </w:p>
          <w:p w14:paraId="00C4CC09" w14:textId="77777777" w:rsidR="00882E3B" w:rsidRPr="00BD1A06" w:rsidRDefault="00EB0617" w:rsidP="002430AC">
            <w:pPr>
              <w:ind w:right="-109"/>
              <w:jc w:val="center"/>
              <w:rPr>
                <w:b/>
                <w:bCs/>
                <w:sz w:val="16"/>
                <w:szCs w:val="16"/>
                <w:lang w:val="kk-KZ"/>
              </w:rPr>
            </w:pPr>
            <w:r w:rsidRPr="00BD1A06">
              <w:rPr>
                <w:b/>
                <w:bCs/>
                <w:color w:val="000000"/>
                <w:sz w:val="16"/>
                <w:szCs w:val="16"/>
                <w:lang w:val="kk-KZ"/>
              </w:rPr>
              <w:t>Глава 10. Реквизиты сторон</w:t>
            </w:r>
          </w:p>
          <w:p w14:paraId="18D42B5F" w14:textId="77777777" w:rsidR="00846D64" w:rsidRPr="00BD1A06" w:rsidRDefault="00846D64" w:rsidP="00EB0617">
            <w:pPr>
              <w:ind w:right="-109"/>
              <w:rPr>
                <w:b/>
                <w:bCs/>
                <w:sz w:val="16"/>
                <w:szCs w:val="16"/>
                <w:lang w:val="kk-KZ"/>
              </w:rPr>
            </w:pPr>
            <w:r w:rsidRPr="00BD1A06">
              <w:rPr>
                <w:b/>
                <w:bCs/>
                <w:sz w:val="16"/>
                <w:szCs w:val="16"/>
                <w:lang w:val="kk-KZ"/>
              </w:rPr>
              <w:t xml:space="preserve">Перевозчик                                                 </w:t>
            </w:r>
          </w:p>
          <w:p w14:paraId="1E909489" w14:textId="77777777" w:rsidR="00846D64" w:rsidRPr="00BD1A06" w:rsidRDefault="00846D64" w:rsidP="00846D64">
            <w:pPr>
              <w:tabs>
                <w:tab w:val="left" w:pos="993"/>
              </w:tabs>
              <w:jc w:val="both"/>
              <w:rPr>
                <w:rFonts w:eastAsia="Calibri"/>
                <w:sz w:val="16"/>
                <w:szCs w:val="16"/>
                <w:lang w:eastAsia="en-US"/>
              </w:rPr>
            </w:pPr>
            <w:r w:rsidRPr="00BD1A06">
              <w:rPr>
                <w:rFonts w:eastAsia="Calibri"/>
                <w:sz w:val="16"/>
                <w:szCs w:val="16"/>
                <w:lang w:val="kk-KZ" w:eastAsia="en-US"/>
              </w:rPr>
              <w:t>ТОО</w:t>
            </w:r>
            <w:r w:rsidRPr="00BD1A06">
              <w:rPr>
                <w:rFonts w:eastAsia="Calibri"/>
                <w:sz w:val="16"/>
                <w:szCs w:val="16"/>
                <w:lang w:eastAsia="en-US"/>
              </w:rPr>
              <w:t xml:space="preserve"> «КТЖ - Грузовые перевозки»</w:t>
            </w:r>
          </w:p>
          <w:p w14:paraId="2B9F1384" w14:textId="77777777" w:rsidR="00846D64" w:rsidRPr="00BD1A06" w:rsidRDefault="00DC74C0" w:rsidP="00846D64">
            <w:pPr>
              <w:widowControl w:val="0"/>
              <w:jc w:val="both"/>
              <w:rPr>
                <w:sz w:val="16"/>
                <w:szCs w:val="16"/>
                <w:lang w:val="kk-KZ"/>
              </w:rPr>
            </w:pPr>
            <w:r w:rsidRPr="00BD1A06">
              <w:rPr>
                <w:sz w:val="16"/>
                <w:szCs w:val="16"/>
                <w:lang w:val="kk-KZ"/>
              </w:rPr>
              <w:t>г.</w:t>
            </w:r>
            <w:r w:rsidR="001124A3" w:rsidRPr="00BD1A06">
              <w:rPr>
                <w:sz w:val="16"/>
                <w:szCs w:val="16"/>
                <w:lang w:val="kk-KZ"/>
              </w:rPr>
              <w:t>Астана</w:t>
            </w:r>
            <w:r w:rsidR="00846D64" w:rsidRPr="00BD1A06">
              <w:rPr>
                <w:sz w:val="16"/>
                <w:szCs w:val="16"/>
                <w:lang w:val="kk-KZ"/>
              </w:rPr>
              <w:t>, 010000</w:t>
            </w:r>
          </w:p>
          <w:p w14:paraId="10BC7294" w14:textId="77777777" w:rsidR="00846D64" w:rsidRPr="00BD1A06" w:rsidRDefault="00846D64" w:rsidP="00846D64">
            <w:pPr>
              <w:rPr>
                <w:sz w:val="16"/>
                <w:szCs w:val="16"/>
                <w:lang w:val="kk-KZ"/>
              </w:rPr>
            </w:pPr>
            <w:r w:rsidRPr="00BD1A06">
              <w:rPr>
                <w:sz w:val="16"/>
                <w:szCs w:val="16"/>
                <w:lang w:val="kk-KZ"/>
              </w:rPr>
              <w:t>район Есиль, ул. Д. Кунаева, 6</w:t>
            </w:r>
          </w:p>
          <w:p w14:paraId="28845BC4" w14:textId="77777777" w:rsidR="00846D64" w:rsidRPr="00BD1A06" w:rsidRDefault="00846D64" w:rsidP="00846D64">
            <w:pPr>
              <w:rPr>
                <w:sz w:val="16"/>
                <w:szCs w:val="16"/>
                <w:lang w:val="kk-KZ"/>
              </w:rPr>
            </w:pPr>
            <w:r w:rsidRPr="00BD1A06">
              <w:rPr>
                <w:sz w:val="16"/>
                <w:szCs w:val="16"/>
                <w:lang w:val="kk-KZ"/>
              </w:rPr>
              <w:t xml:space="preserve">Свидетельство о постановке на учет </w:t>
            </w:r>
          </w:p>
          <w:p w14:paraId="78C12EAD" w14:textId="77777777" w:rsidR="00846D64" w:rsidRPr="00BD1A06" w:rsidRDefault="00B933C1" w:rsidP="00846D64">
            <w:pPr>
              <w:rPr>
                <w:sz w:val="16"/>
                <w:szCs w:val="16"/>
                <w:lang w:val="kk-KZ"/>
              </w:rPr>
            </w:pPr>
            <w:r>
              <w:rPr>
                <w:sz w:val="16"/>
                <w:szCs w:val="16"/>
                <w:lang w:val="kk-KZ"/>
              </w:rPr>
              <w:t>п</w:t>
            </w:r>
            <w:r w:rsidR="00846D64" w:rsidRPr="00BD1A06">
              <w:rPr>
                <w:sz w:val="16"/>
                <w:szCs w:val="16"/>
                <w:lang w:val="kk-KZ"/>
              </w:rPr>
              <w:t>о НДС серия 62001 №1004109</w:t>
            </w:r>
          </w:p>
          <w:p w14:paraId="26289B72" w14:textId="77777777" w:rsidR="00846D64" w:rsidRPr="00BD1A06" w:rsidRDefault="00B933C1" w:rsidP="00846D64">
            <w:pPr>
              <w:rPr>
                <w:sz w:val="16"/>
                <w:szCs w:val="16"/>
                <w:lang w:val="kk-KZ"/>
              </w:rPr>
            </w:pPr>
            <w:r>
              <w:rPr>
                <w:sz w:val="16"/>
                <w:szCs w:val="16"/>
                <w:lang w:val="kk-KZ"/>
              </w:rPr>
              <w:t>о</w:t>
            </w:r>
            <w:r w:rsidR="00846D64" w:rsidRPr="00BD1A06">
              <w:rPr>
                <w:sz w:val="16"/>
                <w:szCs w:val="16"/>
                <w:lang w:val="kk-KZ"/>
              </w:rPr>
              <w:t>т 15 июня 2016 года</w:t>
            </w:r>
          </w:p>
          <w:p w14:paraId="7EE0388E" w14:textId="77777777" w:rsidR="00846D64" w:rsidRPr="00BD1A06" w:rsidRDefault="00846D64" w:rsidP="00846D64">
            <w:pPr>
              <w:rPr>
                <w:sz w:val="16"/>
                <w:szCs w:val="16"/>
                <w:lang w:val="kk-KZ"/>
              </w:rPr>
            </w:pPr>
            <w:r w:rsidRPr="00BD1A06">
              <w:rPr>
                <w:sz w:val="16"/>
                <w:szCs w:val="16"/>
                <w:lang w:val="kk-KZ"/>
              </w:rPr>
              <w:t>БИН 031040001799</w:t>
            </w:r>
          </w:p>
          <w:p w14:paraId="7AE69F1C" w14:textId="77777777" w:rsidR="00B933C1" w:rsidRPr="00B933C1" w:rsidRDefault="00B933C1" w:rsidP="00B933C1">
            <w:pPr>
              <w:spacing w:line="276" w:lineRule="auto"/>
              <w:jc w:val="both"/>
              <w:rPr>
                <w:rFonts w:eastAsia="Calibri"/>
                <w:sz w:val="16"/>
                <w:szCs w:val="16"/>
                <w:lang w:eastAsia="en-US"/>
              </w:rPr>
            </w:pPr>
            <w:r w:rsidRPr="00B933C1">
              <w:rPr>
                <w:rFonts w:eastAsia="Calibri"/>
                <w:sz w:val="16"/>
                <w:szCs w:val="16"/>
                <w:lang w:eastAsia="en-US"/>
              </w:rPr>
              <w:t>Кбе 16</w:t>
            </w:r>
          </w:p>
          <w:p w14:paraId="7C72FB5D" w14:textId="77777777" w:rsidR="002A633A" w:rsidRPr="002A633A" w:rsidRDefault="002A633A" w:rsidP="002A633A">
            <w:pPr>
              <w:spacing w:line="276" w:lineRule="auto"/>
              <w:jc w:val="both"/>
              <w:rPr>
                <w:rFonts w:eastAsia="Calibri"/>
                <w:sz w:val="16"/>
                <w:szCs w:val="16"/>
                <w:lang w:eastAsia="en-US"/>
              </w:rPr>
            </w:pPr>
            <w:r w:rsidRPr="002A633A">
              <w:rPr>
                <w:rFonts w:eastAsia="Calibri"/>
                <w:sz w:val="16"/>
                <w:szCs w:val="16"/>
                <w:lang w:eastAsia="en-US"/>
              </w:rPr>
              <w:t xml:space="preserve">АО «Народный Банк Казахстана» </w:t>
            </w:r>
          </w:p>
          <w:p w14:paraId="62222B46" w14:textId="77777777" w:rsidR="002A633A" w:rsidRPr="002A633A" w:rsidRDefault="002A633A" w:rsidP="002A633A">
            <w:pPr>
              <w:spacing w:line="276" w:lineRule="auto"/>
              <w:jc w:val="both"/>
              <w:rPr>
                <w:rFonts w:eastAsia="Calibri"/>
                <w:sz w:val="16"/>
                <w:szCs w:val="16"/>
                <w:lang w:eastAsia="en-US"/>
              </w:rPr>
            </w:pPr>
            <w:proofErr w:type="gramStart"/>
            <w:r w:rsidRPr="002A633A">
              <w:rPr>
                <w:rFonts w:eastAsia="Calibri"/>
                <w:sz w:val="16"/>
                <w:szCs w:val="16"/>
                <w:lang w:eastAsia="en-US"/>
              </w:rPr>
              <w:t>БИК  HSBKKZKX</w:t>
            </w:r>
            <w:proofErr w:type="gramEnd"/>
          </w:p>
          <w:p w14:paraId="53E30C72" w14:textId="77777777" w:rsidR="002A633A" w:rsidRPr="002A633A" w:rsidRDefault="002A633A" w:rsidP="002A633A">
            <w:pPr>
              <w:spacing w:line="276" w:lineRule="auto"/>
              <w:jc w:val="both"/>
              <w:rPr>
                <w:rFonts w:eastAsia="Calibri"/>
                <w:sz w:val="16"/>
                <w:szCs w:val="16"/>
                <w:lang w:eastAsia="en-US"/>
              </w:rPr>
            </w:pPr>
            <w:r w:rsidRPr="002A633A">
              <w:rPr>
                <w:rFonts w:eastAsia="Calibri"/>
                <w:sz w:val="16"/>
                <w:szCs w:val="16"/>
                <w:lang w:eastAsia="en-US"/>
              </w:rPr>
              <w:t xml:space="preserve">KZ286010111000282780 </w:t>
            </w:r>
            <w:r>
              <w:rPr>
                <w:rFonts w:eastAsia="Calibri"/>
                <w:sz w:val="16"/>
                <w:szCs w:val="16"/>
                <w:lang w:eastAsia="en-US"/>
              </w:rPr>
              <w:t>(</w:t>
            </w:r>
            <w:r w:rsidRPr="002A633A">
              <w:rPr>
                <w:rFonts w:eastAsia="Calibri"/>
                <w:sz w:val="16"/>
                <w:szCs w:val="16"/>
                <w:lang w:eastAsia="en-US"/>
              </w:rPr>
              <w:t>KZT</w:t>
            </w:r>
            <w:r>
              <w:rPr>
                <w:rFonts w:eastAsia="Calibri"/>
                <w:sz w:val="16"/>
                <w:szCs w:val="16"/>
                <w:lang w:eastAsia="en-US"/>
              </w:rPr>
              <w:t>)</w:t>
            </w:r>
          </w:p>
          <w:p w14:paraId="48616075" w14:textId="77777777" w:rsidR="002A633A" w:rsidRPr="002A633A" w:rsidRDefault="002A633A" w:rsidP="002A633A">
            <w:pPr>
              <w:spacing w:line="276" w:lineRule="auto"/>
              <w:jc w:val="both"/>
              <w:rPr>
                <w:rFonts w:eastAsia="Calibri"/>
                <w:sz w:val="16"/>
                <w:szCs w:val="16"/>
                <w:lang w:eastAsia="en-US"/>
              </w:rPr>
            </w:pPr>
            <w:r w:rsidRPr="002A633A">
              <w:rPr>
                <w:rFonts w:eastAsia="Calibri"/>
                <w:sz w:val="16"/>
                <w:szCs w:val="16"/>
                <w:lang w:eastAsia="en-US"/>
              </w:rPr>
              <w:t xml:space="preserve">KZ556010111000282779 </w:t>
            </w:r>
            <w:r>
              <w:rPr>
                <w:rFonts w:eastAsia="Calibri"/>
                <w:sz w:val="16"/>
                <w:szCs w:val="16"/>
                <w:lang w:eastAsia="en-US"/>
              </w:rPr>
              <w:t>(</w:t>
            </w:r>
            <w:r w:rsidRPr="002A633A">
              <w:rPr>
                <w:rFonts w:eastAsia="Calibri"/>
                <w:sz w:val="16"/>
                <w:szCs w:val="16"/>
                <w:lang w:eastAsia="en-US"/>
              </w:rPr>
              <w:t>KZT</w:t>
            </w:r>
            <w:r>
              <w:rPr>
                <w:rFonts w:eastAsia="Calibri"/>
                <w:sz w:val="16"/>
                <w:szCs w:val="16"/>
                <w:lang w:eastAsia="en-US"/>
              </w:rPr>
              <w:t>)</w:t>
            </w:r>
            <w:r w:rsidRPr="002A633A">
              <w:rPr>
                <w:rFonts w:ascii="Calibri" w:eastAsia="Calibri" w:hAnsi="Calibri"/>
                <w:sz w:val="16"/>
                <w:szCs w:val="16"/>
                <w:lang w:eastAsia="en-US"/>
              </w:rPr>
              <w:t xml:space="preserve"> </w:t>
            </w:r>
            <w:r w:rsidRPr="002A633A">
              <w:rPr>
                <w:rFonts w:eastAsia="Calibri"/>
                <w:sz w:val="16"/>
                <w:szCs w:val="16"/>
                <w:lang w:eastAsia="en-US"/>
              </w:rPr>
              <w:t>онлайн переводы</w:t>
            </w:r>
          </w:p>
          <w:p w14:paraId="5ABE49AF" w14:textId="77777777" w:rsidR="002A633A" w:rsidRPr="00662B87" w:rsidRDefault="002A633A" w:rsidP="002A633A">
            <w:pPr>
              <w:spacing w:line="276" w:lineRule="auto"/>
              <w:jc w:val="both"/>
              <w:rPr>
                <w:rFonts w:eastAsia="Calibri"/>
                <w:sz w:val="10"/>
                <w:szCs w:val="10"/>
                <w:lang w:eastAsia="en-US"/>
              </w:rPr>
            </w:pPr>
          </w:p>
          <w:p w14:paraId="511DAEF7" w14:textId="77777777" w:rsidR="002A633A" w:rsidRPr="002A633A" w:rsidRDefault="002A633A" w:rsidP="002A633A">
            <w:pPr>
              <w:spacing w:line="276" w:lineRule="auto"/>
              <w:jc w:val="both"/>
              <w:rPr>
                <w:rFonts w:eastAsia="Calibri"/>
                <w:sz w:val="16"/>
                <w:szCs w:val="16"/>
                <w:lang w:val="en-US" w:eastAsia="en-US"/>
              </w:rPr>
            </w:pPr>
            <w:r w:rsidRPr="002A633A">
              <w:rPr>
                <w:rFonts w:eastAsia="Calibri"/>
                <w:sz w:val="16"/>
                <w:szCs w:val="16"/>
                <w:lang w:eastAsia="en-US"/>
              </w:rPr>
              <w:t>АО</w:t>
            </w:r>
            <w:r w:rsidRPr="002A633A">
              <w:rPr>
                <w:rFonts w:eastAsia="Calibri"/>
                <w:sz w:val="16"/>
                <w:szCs w:val="16"/>
                <w:lang w:val="en-US" w:eastAsia="en-US"/>
              </w:rPr>
              <w:t xml:space="preserve"> «Forte Bank»</w:t>
            </w:r>
          </w:p>
          <w:p w14:paraId="7ACE2540" w14:textId="77777777" w:rsidR="002A633A" w:rsidRPr="002A633A" w:rsidRDefault="002A633A" w:rsidP="002A633A">
            <w:pPr>
              <w:spacing w:line="276" w:lineRule="auto"/>
              <w:jc w:val="both"/>
              <w:rPr>
                <w:rFonts w:eastAsia="Calibri"/>
                <w:sz w:val="16"/>
                <w:szCs w:val="16"/>
                <w:lang w:val="en-US" w:eastAsia="en-US"/>
              </w:rPr>
            </w:pPr>
            <w:proofErr w:type="gramStart"/>
            <w:r w:rsidRPr="002A633A">
              <w:rPr>
                <w:rFonts w:eastAsia="Calibri"/>
                <w:sz w:val="16"/>
                <w:szCs w:val="16"/>
                <w:lang w:eastAsia="en-US"/>
              </w:rPr>
              <w:t>БИК</w:t>
            </w:r>
            <w:r w:rsidRPr="002A633A">
              <w:rPr>
                <w:rFonts w:eastAsia="Calibri"/>
                <w:sz w:val="16"/>
                <w:szCs w:val="16"/>
                <w:lang w:val="en-US" w:eastAsia="en-US"/>
              </w:rPr>
              <w:t xml:space="preserve">  IRTYKZKA</w:t>
            </w:r>
            <w:proofErr w:type="gramEnd"/>
          </w:p>
          <w:p w14:paraId="5177FB30" w14:textId="77777777" w:rsidR="002A633A" w:rsidRPr="002A633A" w:rsidRDefault="002A633A" w:rsidP="002A633A">
            <w:pPr>
              <w:spacing w:line="276" w:lineRule="auto"/>
              <w:jc w:val="both"/>
              <w:rPr>
                <w:rFonts w:eastAsia="Calibri"/>
                <w:sz w:val="16"/>
                <w:szCs w:val="16"/>
                <w:lang w:eastAsia="en-US"/>
              </w:rPr>
            </w:pPr>
            <w:r w:rsidRPr="002A633A">
              <w:rPr>
                <w:rFonts w:eastAsia="Calibri"/>
                <w:sz w:val="16"/>
                <w:szCs w:val="16"/>
                <w:lang w:val="en-US" w:eastAsia="en-US"/>
              </w:rPr>
              <w:t xml:space="preserve">KZ6796503F0007559450 </w:t>
            </w:r>
            <w:r>
              <w:rPr>
                <w:rFonts w:eastAsia="Calibri"/>
                <w:sz w:val="16"/>
                <w:szCs w:val="16"/>
                <w:lang w:eastAsia="en-US"/>
              </w:rPr>
              <w:t>(</w:t>
            </w:r>
            <w:r w:rsidRPr="002A633A">
              <w:rPr>
                <w:rFonts w:eastAsia="Calibri"/>
                <w:sz w:val="16"/>
                <w:szCs w:val="16"/>
                <w:lang w:val="en-US" w:eastAsia="en-US"/>
              </w:rPr>
              <w:t>KZT</w:t>
            </w:r>
            <w:r>
              <w:rPr>
                <w:rFonts w:eastAsia="Calibri"/>
                <w:sz w:val="16"/>
                <w:szCs w:val="16"/>
                <w:lang w:eastAsia="en-US"/>
              </w:rPr>
              <w:t>)</w:t>
            </w:r>
          </w:p>
          <w:p w14:paraId="02EC52DB" w14:textId="77777777" w:rsidR="002A633A" w:rsidRPr="00662B87" w:rsidRDefault="002A633A" w:rsidP="002A633A">
            <w:pPr>
              <w:spacing w:line="276" w:lineRule="auto"/>
              <w:jc w:val="both"/>
              <w:rPr>
                <w:rFonts w:eastAsia="Calibri"/>
                <w:sz w:val="10"/>
                <w:szCs w:val="10"/>
                <w:lang w:val="en-US" w:eastAsia="en-US"/>
              </w:rPr>
            </w:pPr>
          </w:p>
          <w:p w14:paraId="3F335D0C" w14:textId="77777777" w:rsidR="002A633A" w:rsidRPr="002A633A" w:rsidRDefault="002A633A" w:rsidP="002A633A">
            <w:pPr>
              <w:spacing w:line="276" w:lineRule="auto"/>
              <w:jc w:val="both"/>
              <w:rPr>
                <w:rFonts w:eastAsia="Calibri"/>
                <w:sz w:val="16"/>
                <w:szCs w:val="16"/>
                <w:lang w:val="en-US" w:eastAsia="en-US"/>
              </w:rPr>
            </w:pPr>
            <w:r w:rsidRPr="002A633A">
              <w:rPr>
                <w:rFonts w:eastAsia="Calibri"/>
                <w:sz w:val="16"/>
                <w:szCs w:val="16"/>
                <w:lang w:eastAsia="en-US"/>
              </w:rPr>
              <w:t>АО</w:t>
            </w:r>
            <w:r w:rsidRPr="002A633A">
              <w:rPr>
                <w:rFonts w:eastAsia="Calibri"/>
                <w:sz w:val="16"/>
                <w:szCs w:val="16"/>
                <w:lang w:val="en-US" w:eastAsia="en-US"/>
              </w:rPr>
              <w:t xml:space="preserve"> «</w:t>
            </w:r>
            <w:r w:rsidRPr="002A633A">
              <w:rPr>
                <w:rFonts w:eastAsia="Calibri"/>
                <w:sz w:val="16"/>
                <w:szCs w:val="16"/>
                <w:lang w:eastAsia="en-US"/>
              </w:rPr>
              <w:t>БанкЦентрКредит</w:t>
            </w:r>
            <w:r w:rsidRPr="002A633A">
              <w:rPr>
                <w:rFonts w:eastAsia="Calibri"/>
                <w:sz w:val="16"/>
                <w:szCs w:val="16"/>
                <w:lang w:val="en-US" w:eastAsia="en-US"/>
              </w:rPr>
              <w:t>»</w:t>
            </w:r>
          </w:p>
          <w:p w14:paraId="308565C3" w14:textId="77777777" w:rsidR="002A633A" w:rsidRPr="002A633A" w:rsidRDefault="002A633A" w:rsidP="002A633A">
            <w:pPr>
              <w:spacing w:line="276" w:lineRule="auto"/>
              <w:jc w:val="both"/>
              <w:rPr>
                <w:rFonts w:eastAsia="Calibri"/>
                <w:sz w:val="16"/>
                <w:szCs w:val="16"/>
                <w:lang w:val="en-US" w:eastAsia="en-US"/>
              </w:rPr>
            </w:pPr>
            <w:r w:rsidRPr="002A633A">
              <w:rPr>
                <w:rFonts w:eastAsia="Calibri"/>
                <w:sz w:val="16"/>
                <w:szCs w:val="16"/>
                <w:lang w:eastAsia="en-US"/>
              </w:rPr>
              <w:t>БИК</w:t>
            </w:r>
            <w:r w:rsidRPr="002A633A">
              <w:rPr>
                <w:rFonts w:eastAsia="Calibri"/>
                <w:sz w:val="16"/>
                <w:szCs w:val="16"/>
                <w:lang w:val="en-US" w:eastAsia="en-US"/>
              </w:rPr>
              <w:t xml:space="preserve"> KCJBKZKX</w:t>
            </w:r>
          </w:p>
          <w:p w14:paraId="089DB080" w14:textId="77777777" w:rsidR="002A633A" w:rsidRPr="002A633A" w:rsidRDefault="002A633A" w:rsidP="002A633A">
            <w:pPr>
              <w:spacing w:line="276" w:lineRule="auto"/>
              <w:jc w:val="both"/>
              <w:rPr>
                <w:rFonts w:eastAsia="Calibri"/>
                <w:sz w:val="16"/>
                <w:szCs w:val="16"/>
                <w:lang w:eastAsia="en-US"/>
              </w:rPr>
            </w:pPr>
            <w:r w:rsidRPr="002A633A">
              <w:rPr>
                <w:rFonts w:eastAsia="Calibri"/>
                <w:sz w:val="16"/>
                <w:szCs w:val="16"/>
                <w:lang w:val="en-US" w:eastAsia="en-US"/>
              </w:rPr>
              <w:t>KZ</w:t>
            </w:r>
            <w:r w:rsidRPr="002A633A">
              <w:rPr>
                <w:rFonts w:eastAsia="Calibri"/>
                <w:sz w:val="16"/>
                <w:szCs w:val="16"/>
                <w:lang w:eastAsia="en-US"/>
              </w:rPr>
              <w:t xml:space="preserve">128562203136943680 </w:t>
            </w:r>
            <w:r>
              <w:rPr>
                <w:rFonts w:eastAsia="Calibri"/>
                <w:sz w:val="16"/>
                <w:szCs w:val="16"/>
                <w:lang w:eastAsia="en-US"/>
              </w:rPr>
              <w:t>(</w:t>
            </w:r>
            <w:r w:rsidRPr="002A633A">
              <w:rPr>
                <w:rFonts w:eastAsia="Calibri"/>
                <w:sz w:val="16"/>
                <w:szCs w:val="16"/>
                <w:lang w:val="en-US" w:eastAsia="en-US"/>
              </w:rPr>
              <w:t>KZT</w:t>
            </w:r>
            <w:r>
              <w:rPr>
                <w:rFonts w:eastAsia="Calibri"/>
                <w:sz w:val="16"/>
                <w:szCs w:val="16"/>
                <w:lang w:eastAsia="en-US"/>
              </w:rPr>
              <w:t>)</w:t>
            </w:r>
          </w:p>
          <w:p w14:paraId="2488DCFE" w14:textId="77777777" w:rsidR="00B933C1" w:rsidRPr="00B933C1" w:rsidRDefault="002A633A" w:rsidP="002A633A">
            <w:pPr>
              <w:spacing w:line="276" w:lineRule="auto"/>
              <w:jc w:val="both"/>
              <w:rPr>
                <w:rFonts w:eastAsia="Calibri"/>
                <w:sz w:val="16"/>
                <w:szCs w:val="16"/>
                <w:lang w:eastAsia="en-US"/>
              </w:rPr>
            </w:pPr>
            <w:r w:rsidRPr="002A633A">
              <w:rPr>
                <w:rFonts w:eastAsia="Calibri"/>
                <w:sz w:val="16"/>
                <w:szCs w:val="16"/>
                <w:lang w:eastAsia="en-US"/>
              </w:rPr>
              <w:t xml:space="preserve">KZ558562203136958911 </w:t>
            </w:r>
            <w:r>
              <w:rPr>
                <w:rFonts w:eastAsia="Calibri"/>
                <w:sz w:val="16"/>
                <w:szCs w:val="16"/>
                <w:lang w:eastAsia="en-US"/>
              </w:rPr>
              <w:t>(</w:t>
            </w:r>
            <w:r w:rsidRPr="002A633A">
              <w:rPr>
                <w:rFonts w:eastAsia="Calibri"/>
                <w:sz w:val="16"/>
                <w:szCs w:val="16"/>
                <w:lang w:eastAsia="en-US"/>
              </w:rPr>
              <w:t>KZT</w:t>
            </w:r>
            <w:r>
              <w:rPr>
                <w:rFonts w:eastAsia="Calibri"/>
                <w:sz w:val="16"/>
                <w:szCs w:val="16"/>
                <w:lang w:eastAsia="en-US"/>
              </w:rPr>
              <w:t>)</w:t>
            </w:r>
            <w:r w:rsidRPr="002A633A">
              <w:rPr>
                <w:rFonts w:eastAsia="Calibri"/>
                <w:sz w:val="16"/>
                <w:szCs w:val="16"/>
                <w:lang w:eastAsia="en-US"/>
              </w:rPr>
              <w:t xml:space="preserve"> </w:t>
            </w:r>
            <w:r w:rsidRPr="002A633A">
              <w:rPr>
                <w:rFonts w:eastAsia="Calibri"/>
                <w:sz w:val="16"/>
                <w:szCs w:val="16"/>
                <w:lang w:val="kk-KZ" w:eastAsia="en-US"/>
              </w:rPr>
              <w:t>онлайн переводы</w:t>
            </w:r>
            <w:r w:rsidR="00B933C1" w:rsidRPr="00B933C1">
              <w:rPr>
                <w:rFonts w:eastAsia="Calibri"/>
                <w:sz w:val="16"/>
                <w:szCs w:val="16"/>
                <w:lang w:eastAsia="en-US"/>
              </w:rPr>
              <w:t xml:space="preserve"> </w:t>
            </w:r>
          </w:p>
          <w:p w14:paraId="3192C27C" w14:textId="77777777" w:rsidR="002A633A" w:rsidRPr="0087117F" w:rsidRDefault="002A633A" w:rsidP="00846D64">
            <w:pPr>
              <w:ind w:right="-109"/>
              <w:rPr>
                <w:b/>
                <w:bCs/>
                <w:sz w:val="10"/>
                <w:szCs w:val="10"/>
                <w:highlight w:val="yellow"/>
                <w:lang w:val="kk-KZ"/>
              </w:rPr>
            </w:pPr>
          </w:p>
          <w:p w14:paraId="663BCA17" w14:textId="77777777" w:rsidR="0087117F" w:rsidRPr="008245CA" w:rsidRDefault="0087117F" w:rsidP="00846D64">
            <w:pPr>
              <w:ind w:right="-109"/>
              <w:rPr>
                <w:b/>
                <w:bCs/>
                <w:sz w:val="16"/>
                <w:szCs w:val="16"/>
                <w:highlight w:val="yellow"/>
                <w:lang w:val="en-AU"/>
              </w:rPr>
            </w:pPr>
          </w:p>
          <w:p w14:paraId="1EC4B34B" w14:textId="77777777" w:rsidR="0087117F" w:rsidRPr="0087117F" w:rsidRDefault="0087117F" w:rsidP="00846D64">
            <w:pPr>
              <w:ind w:right="-109"/>
              <w:rPr>
                <w:b/>
                <w:bCs/>
                <w:sz w:val="10"/>
                <w:szCs w:val="10"/>
                <w:highlight w:val="yellow"/>
                <w:lang w:val="kk-KZ"/>
              </w:rPr>
            </w:pPr>
          </w:p>
          <w:p w14:paraId="7B1EFD0A" w14:textId="77777777" w:rsidR="00846D64" w:rsidRPr="00BD1A06" w:rsidRDefault="00846D64" w:rsidP="00846D64">
            <w:pPr>
              <w:ind w:right="-109"/>
              <w:rPr>
                <w:b/>
                <w:bCs/>
                <w:sz w:val="16"/>
                <w:szCs w:val="16"/>
                <w:lang w:val="kk-KZ"/>
              </w:rPr>
            </w:pPr>
            <w:r w:rsidRPr="00933DA0">
              <w:rPr>
                <w:b/>
                <w:bCs/>
                <w:sz w:val="16"/>
                <w:szCs w:val="16"/>
                <w:highlight w:val="yellow"/>
                <w:lang w:val="kk-KZ"/>
              </w:rPr>
              <w:t>Экспедитор</w:t>
            </w:r>
          </w:p>
          <w:p w14:paraId="6EDE5CB2" w14:textId="77777777" w:rsidR="00C053F7" w:rsidRPr="00BD1A06" w:rsidRDefault="00C053F7" w:rsidP="00846D64">
            <w:pPr>
              <w:ind w:right="-109"/>
              <w:rPr>
                <w:b/>
                <w:bCs/>
                <w:sz w:val="16"/>
                <w:szCs w:val="16"/>
                <w:lang w:val="kk-KZ"/>
              </w:rPr>
            </w:pPr>
          </w:p>
          <w:p w14:paraId="63970070" w14:textId="77777777" w:rsidR="00B95A85" w:rsidRDefault="00B95A85" w:rsidP="00846D64">
            <w:pPr>
              <w:ind w:right="-109"/>
              <w:rPr>
                <w:b/>
                <w:bCs/>
                <w:sz w:val="16"/>
                <w:szCs w:val="16"/>
                <w:lang w:val="kk-KZ"/>
              </w:rPr>
            </w:pPr>
          </w:p>
          <w:p w14:paraId="32F8B88E" w14:textId="77777777" w:rsidR="00B95A85" w:rsidRDefault="00B95A85" w:rsidP="00846D64">
            <w:pPr>
              <w:ind w:right="-109"/>
              <w:rPr>
                <w:b/>
                <w:bCs/>
                <w:sz w:val="16"/>
                <w:szCs w:val="16"/>
                <w:lang w:val="kk-KZ"/>
              </w:rPr>
            </w:pPr>
          </w:p>
          <w:p w14:paraId="0ACD00B2" w14:textId="77777777" w:rsidR="0087117F" w:rsidRDefault="0087117F" w:rsidP="00846D64">
            <w:pPr>
              <w:ind w:right="-109"/>
              <w:rPr>
                <w:b/>
                <w:bCs/>
                <w:sz w:val="16"/>
                <w:szCs w:val="16"/>
                <w:lang w:val="kk-KZ"/>
              </w:rPr>
            </w:pPr>
          </w:p>
          <w:p w14:paraId="75A06FB9" w14:textId="77777777" w:rsidR="00B95A85" w:rsidRDefault="00B95A85" w:rsidP="00846D64">
            <w:pPr>
              <w:ind w:right="-109"/>
              <w:rPr>
                <w:b/>
                <w:bCs/>
                <w:sz w:val="16"/>
                <w:szCs w:val="16"/>
                <w:lang w:val="kk-KZ"/>
              </w:rPr>
            </w:pPr>
          </w:p>
          <w:p w14:paraId="26EAFBDA" w14:textId="77777777" w:rsidR="00B95A85" w:rsidRDefault="00B95A85" w:rsidP="00846D64">
            <w:pPr>
              <w:ind w:right="-109"/>
              <w:rPr>
                <w:b/>
                <w:bCs/>
                <w:sz w:val="16"/>
                <w:szCs w:val="16"/>
                <w:lang w:val="kk-KZ"/>
              </w:rPr>
            </w:pPr>
          </w:p>
          <w:p w14:paraId="1FCCA68D" w14:textId="77777777" w:rsidR="00846D64" w:rsidRPr="00BD1A06" w:rsidRDefault="007124A5" w:rsidP="00846D64">
            <w:pPr>
              <w:ind w:right="-109"/>
              <w:rPr>
                <w:b/>
                <w:bCs/>
                <w:sz w:val="16"/>
                <w:szCs w:val="16"/>
                <w:lang w:val="kk-KZ"/>
              </w:rPr>
            </w:pPr>
            <w:r w:rsidRPr="00BD1A06">
              <w:rPr>
                <w:b/>
                <w:bCs/>
                <w:sz w:val="16"/>
                <w:szCs w:val="16"/>
                <w:lang w:val="kk-KZ"/>
              </w:rPr>
              <w:t xml:space="preserve">  </w:t>
            </w:r>
            <w:r w:rsidR="00646DD6" w:rsidRPr="00BD1A06">
              <w:rPr>
                <w:b/>
                <w:bCs/>
                <w:sz w:val="16"/>
                <w:szCs w:val="16"/>
                <w:lang w:val="kk-KZ"/>
              </w:rPr>
              <w:t xml:space="preserve">  </w:t>
            </w:r>
            <w:r w:rsidR="00846D64" w:rsidRPr="00BD1A06">
              <w:rPr>
                <w:b/>
                <w:bCs/>
                <w:sz w:val="16"/>
                <w:szCs w:val="16"/>
                <w:lang w:val="kk-KZ"/>
              </w:rPr>
              <w:t xml:space="preserve">Перевозчик                                                </w:t>
            </w:r>
            <w:r w:rsidR="00FA126E" w:rsidRPr="00BD1A06">
              <w:rPr>
                <w:b/>
                <w:bCs/>
                <w:sz w:val="16"/>
                <w:szCs w:val="16"/>
                <w:lang w:val="kk-KZ"/>
              </w:rPr>
              <w:t xml:space="preserve">  </w:t>
            </w:r>
            <w:r w:rsidR="00846D64" w:rsidRPr="00BD1A06">
              <w:rPr>
                <w:b/>
                <w:bCs/>
                <w:sz w:val="16"/>
                <w:szCs w:val="16"/>
                <w:lang w:val="kk-KZ"/>
              </w:rPr>
              <w:t>Экспедитор</w:t>
            </w:r>
          </w:p>
          <w:p w14:paraId="091E2639" w14:textId="77777777" w:rsidR="00846D64" w:rsidRPr="00BD1A06" w:rsidRDefault="00846D64" w:rsidP="00846D64">
            <w:pPr>
              <w:ind w:left="-108" w:right="-109"/>
              <w:rPr>
                <w:b/>
                <w:bCs/>
                <w:sz w:val="16"/>
                <w:szCs w:val="16"/>
                <w:lang w:val="kk-KZ"/>
              </w:rPr>
            </w:pPr>
          </w:p>
          <w:p w14:paraId="64AD189E" w14:textId="77777777" w:rsidR="00846D64" w:rsidRPr="00BD1A06" w:rsidRDefault="00846D64" w:rsidP="00846D64">
            <w:pPr>
              <w:ind w:left="-108" w:right="-109"/>
              <w:rPr>
                <w:b/>
                <w:bCs/>
                <w:sz w:val="16"/>
                <w:szCs w:val="16"/>
                <w:lang w:val="kk-KZ"/>
              </w:rPr>
            </w:pPr>
          </w:p>
          <w:p w14:paraId="5F966347" w14:textId="77777777" w:rsidR="005C0B3D" w:rsidRPr="00BD1A06" w:rsidRDefault="005C0B3D" w:rsidP="00846D64">
            <w:pPr>
              <w:ind w:left="-108" w:right="-109"/>
              <w:rPr>
                <w:b/>
                <w:bCs/>
                <w:sz w:val="16"/>
                <w:szCs w:val="16"/>
                <w:lang w:val="kk-KZ"/>
              </w:rPr>
            </w:pPr>
          </w:p>
          <w:p w14:paraId="276B7AA1" w14:textId="77777777" w:rsidR="00DD6123" w:rsidRPr="00BD1A06" w:rsidRDefault="00846D64" w:rsidP="00DD6123">
            <w:pPr>
              <w:ind w:right="34"/>
              <w:rPr>
                <w:b/>
                <w:bCs/>
                <w:sz w:val="16"/>
                <w:szCs w:val="16"/>
                <w:lang w:val="kk-KZ"/>
              </w:rPr>
            </w:pPr>
            <w:r w:rsidRPr="00BD1A06">
              <w:rPr>
                <w:b/>
                <w:bCs/>
                <w:sz w:val="16"/>
                <w:szCs w:val="16"/>
                <w:lang w:val="kk-KZ"/>
              </w:rPr>
              <w:t xml:space="preserve">  _________</w:t>
            </w:r>
            <w:r w:rsidR="00FA126E" w:rsidRPr="00BD1A06">
              <w:rPr>
                <w:b/>
                <w:bCs/>
                <w:sz w:val="16"/>
                <w:szCs w:val="16"/>
                <w:lang w:val="kk-KZ"/>
              </w:rPr>
              <w:t>____</w:t>
            </w:r>
            <w:r w:rsidRPr="00BD1A06">
              <w:rPr>
                <w:b/>
                <w:bCs/>
                <w:sz w:val="16"/>
                <w:szCs w:val="16"/>
                <w:lang w:val="kk-KZ"/>
              </w:rPr>
              <w:t xml:space="preserve">___             </w:t>
            </w:r>
            <w:r w:rsidR="00FA126E" w:rsidRPr="00BD1A06">
              <w:rPr>
                <w:b/>
                <w:bCs/>
                <w:sz w:val="16"/>
                <w:szCs w:val="16"/>
                <w:lang w:val="kk-KZ"/>
              </w:rPr>
              <w:t xml:space="preserve">                     </w:t>
            </w:r>
            <w:r w:rsidR="00DD6123" w:rsidRPr="00BD1A06">
              <w:rPr>
                <w:b/>
                <w:bCs/>
                <w:sz w:val="16"/>
                <w:szCs w:val="16"/>
                <w:lang w:val="kk-KZ"/>
              </w:rPr>
              <w:t xml:space="preserve">     </w:t>
            </w:r>
            <w:r w:rsidRPr="002F6316">
              <w:rPr>
                <w:b/>
                <w:bCs/>
                <w:sz w:val="16"/>
                <w:szCs w:val="16"/>
                <w:highlight w:val="yellow"/>
                <w:lang w:val="kk-KZ"/>
              </w:rPr>
              <w:t>_____________</w:t>
            </w:r>
            <w:r w:rsidR="000676B7" w:rsidRPr="002F6316">
              <w:rPr>
                <w:b/>
                <w:bCs/>
                <w:sz w:val="16"/>
                <w:szCs w:val="16"/>
                <w:highlight w:val="yellow"/>
                <w:lang w:val="kk-KZ"/>
              </w:rPr>
              <w:t>____</w:t>
            </w:r>
            <w:r w:rsidR="00DD6123" w:rsidRPr="00BD1A06">
              <w:rPr>
                <w:b/>
                <w:bCs/>
                <w:sz w:val="16"/>
                <w:szCs w:val="16"/>
                <w:lang w:val="kk-KZ"/>
              </w:rPr>
              <w:t xml:space="preserve"> </w:t>
            </w:r>
          </w:p>
          <w:p w14:paraId="614C322D" w14:textId="77777777" w:rsidR="00D454A6" w:rsidRPr="00BD1A06" w:rsidRDefault="00846D64" w:rsidP="003328A8">
            <w:pPr>
              <w:ind w:right="34"/>
              <w:rPr>
                <w:b/>
                <w:bCs/>
                <w:sz w:val="16"/>
                <w:szCs w:val="16"/>
                <w:lang w:val="kk-KZ"/>
              </w:rPr>
            </w:pPr>
            <w:r w:rsidRPr="00BD1A06">
              <w:rPr>
                <w:b/>
                <w:sz w:val="16"/>
                <w:szCs w:val="16"/>
                <w:lang w:val="kk-KZ"/>
              </w:rPr>
              <w:t xml:space="preserve">  </w:t>
            </w:r>
            <w:r w:rsidR="00381B61" w:rsidRPr="00BD1A06">
              <w:rPr>
                <w:b/>
                <w:sz w:val="16"/>
                <w:szCs w:val="16"/>
                <w:lang w:val="kk-KZ"/>
              </w:rPr>
              <w:t xml:space="preserve">  </w:t>
            </w:r>
          </w:p>
        </w:tc>
      </w:tr>
    </w:tbl>
    <w:p w14:paraId="4FC422FC" w14:textId="77777777" w:rsidR="003C0922" w:rsidRPr="007C45CB" w:rsidRDefault="003C0922" w:rsidP="00BA2E6F">
      <w:pPr>
        <w:pStyle w:val="a7"/>
        <w:ind w:right="38" w:firstLine="0"/>
        <w:rPr>
          <w:sz w:val="16"/>
          <w:szCs w:val="16"/>
          <w:lang w:val="kk-KZ"/>
        </w:rPr>
      </w:pPr>
    </w:p>
    <w:sectPr w:rsidR="003C0922" w:rsidRPr="007C45CB" w:rsidSect="00C1224D">
      <w:headerReference w:type="default" r:id="rId11"/>
      <w:pgSz w:w="11906" w:h="16838" w:code="9"/>
      <w:pgMar w:top="426"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61E1" w14:textId="77777777" w:rsidR="00E53E96" w:rsidRDefault="00E53E96" w:rsidP="00E551EF">
      <w:r>
        <w:separator/>
      </w:r>
    </w:p>
  </w:endnote>
  <w:endnote w:type="continuationSeparator" w:id="0">
    <w:p w14:paraId="10B0042B" w14:textId="77777777" w:rsidR="00E53E96" w:rsidRDefault="00E53E96" w:rsidP="00E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E48F" w14:textId="77777777" w:rsidR="00E53E96" w:rsidRDefault="00E53E96" w:rsidP="00E551EF">
      <w:r>
        <w:separator/>
      </w:r>
    </w:p>
  </w:footnote>
  <w:footnote w:type="continuationSeparator" w:id="0">
    <w:p w14:paraId="29CAC908" w14:textId="77777777" w:rsidR="00E53E96" w:rsidRDefault="00E53E96" w:rsidP="00E5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C988" w14:textId="77777777" w:rsidR="00080666" w:rsidRPr="003B09DE" w:rsidRDefault="00080666" w:rsidP="00E61D22">
    <w:pPr>
      <w:pStyle w:val="ab"/>
      <w:framePr w:wrap="auto" w:vAnchor="text" w:hAnchor="margin" w:xAlign="center" w:y="1"/>
      <w:rPr>
        <w:rStyle w:val="af3"/>
      </w:rPr>
    </w:pPr>
    <w:r w:rsidRPr="003B09DE">
      <w:rPr>
        <w:rStyle w:val="af3"/>
      </w:rPr>
      <w:fldChar w:fldCharType="begin"/>
    </w:r>
    <w:r w:rsidRPr="003B09DE">
      <w:rPr>
        <w:rStyle w:val="af3"/>
      </w:rPr>
      <w:instrText xml:space="preserve">PAGE  </w:instrText>
    </w:r>
    <w:r w:rsidRPr="003B09DE">
      <w:rPr>
        <w:rStyle w:val="af3"/>
      </w:rPr>
      <w:fldChar w:fldCharType="separate"/>
    </w:r>
    <w:r w:rsidR="00520FFD">
      <w:rPr>
        <w:rStyle w:val="af3"/>
        <w:noProof/>
      </w:rPr>
      <w:t>7</w:t>
    </w:r>
    <w:r w:rsidRPr="003B09DE">
      <w:rPr>
        <w:rStyle w:val="af3"/>
      </w:rPr>
      <w:fldChar w:fldCharType="end"/>
    </w:r>
  </w:p>
  <w:p w14:paraId="380013AA" w14:textId="77777777" w:rsidR="00080666" w:rsidRPr="00B22B10" w:rsidRDefault="00080666">
    <w:pPr>
      <w:pStyle w:val="ab"/>
      <w:jc w:val="center"/>
      <w:rPr>
        <w:sz w:val="16"/>
        <w:szCs w:val="16"/>
      </w:rPr>
    </w:pPr>
  </w:p>
  <w:p w14:paraId="75FF2F81" w14:textId="77777777" w:rsidR="00080666" w:rsidRDefault="000806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E2A"/>
    <w:multiLevelType w:val="hybridMultilevel"/>
    <w:tmpl w:val="A7DE6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55D67"/>
    <w:multiLevelType w:val="hybridMultilevel"/>
    <w:tmpl w:val="9B8E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55D37"/>
    <w:multiLevelType w:val="hybridMultilevel"/>
    <w:tmpl w:val="2182C33A"/>
    <w:lvl w:ilvl="0" w:tplc="31E6978A">
      <w:start w:val="1"/>
      <w:numFmt w:val="decimal"/>
      <w:lvlText w:val="%1."/>
      <w:lvlJc w:val="left"/>
      <w:pPr>
        <w:ind w:left="4374" w:hanging="360"/>
      </w:pPr>
    </w:lvl>
    <w:lvl w:ilvl="1" w:tplc="04190019">
      <w:start w:val="1"/>
      <w:numFmt w:val="lowerLetter"/>
      <w:lvlText w:val="%2."/>
      <w:lvlJc w:val="left"/>
      <w:pPr>
        <w:ind w:left="5094" w:hanging="360"/>
      </w:pPr>
    </w:lvl>
    <w:lvl w:ilvl="2" w:tplc="0419001B">
      <w:start w:val="1"/>
      <w:numFmt w:val="lowerRoman"/>
      <w:lvlText w:val="%3."/>
      <w:lvlJc w:val="right"/>
      <w:pPr>
        <w:ind w:left="5814" w:hanging="180"/>
      </w:pPr>
    </w:lvl>
    <w:lvl w:ilvl="3" w:tplc="0419000F">
      <w:start w:val="1"/>
      <w:numFmt w:val="decimal"/>
      <w:lvlText w:val="%4."/>
      <w:lvlJc w:val="left"/>
      <w:pPr>
        <w:ind w:left="6534" w:hanging="360"/>
      </w:pPr>
    </w:lvl>
    <w:lvl w:ilvl="4" w:tplc="04190019">
      <w:start w:val="1"/>
      <w:numFmt w:val="lowerLetter"/>
      <w:lvlText w:val="%5."/>
      <w:lvlJc w:val="left"/>
      <w:pPr>
        <w:ind w:left="7254" w:hanging="360"/>
      </w:pPr>
    </w:lvl>
    <w:lvl w:ilvl="5" w:tplc="0419001B">
      <w:start w:val="1"/>
      <w:numFmt w:val="lowerRoman"/>
      <w:lvlText w:val="%6."/>
      <w:lvlJc w:val="right"/>
      <w:pPr>
        <w:ind w:left="7974" w:hanging="180"/>
      </w:pPr>
    </w:lvl>
    <w:lvl w:ilvl="6" w:tplc="0419000F">
      <w:start w:val="1"/>
      <w:numFmt w:val="decimal"/>
      <w:lvlText w:val="%7."/>
      <w:lvlJc w:val="left"/>
      <w:pPr>
        <w:ind w:left="8694" w:hanging="360"/>
      </w:pPr>
    </w:lvl>
    <w:lvl w:ilvl="7" w:tplc="04190019">
      <w:start w:val="1"/>
      <w:numFmt w:val="lowerLetter"/>
      <w:lvlText w:val="%8."/>
      <w:lvlJc w:val="left"/>
      <w:pPr>
        <w:ind w:left="9414" w:hanging="360"/>
      </w:pPr>
    </w:lvl>
    <w:lvl w:ilvl="8" w:tplc="0419001B">
      <w:start w:val="1"/>
      <w:numFmt w:val="lowerRoman"/>
      <w:lvlText w:val="%9."/>
      <w:lvlJc w:val="right"/>
      <w:pPr>
        <w:ind w:left="10134" w:hanging="180"/>
      </w:pPr>
    </w:lvl>
  </w:abstractNum>
  <w:abstractNum w:abstractNumId="3" w15:restartNumberingAfterBreak="0">
    <w:nsid w:val="185479E7"/>
    <w:multiLevelType w:val="hybridMultilevel"/>
    <w:tmpl w:val="3320C58C"/>
    <w:lvl w:ilvl="0" w:tplc="1CAEB47C">
      <w:start w:val="1"/>
      <w:numFmt w:val="decimal"/>
      <w:lvlText w:val="%1."/>
      <w:lvlJc w:val="left"/>
      <w:pPr>
        <w:ind w:left="3193" w:hanging="360"/>
      </w:pPr>
      <w:rPr>
        <w:rFonts w:hint="default"/>
        <w:b/>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4" w15:restartNumberingAfterBreak="0">
    <w:nsid w:val="34D471A2"/>
    <w:multiLevelType w:val="multilevel"/>
    <w:tmpl w:val="7584AFC2"/>
    <w:lvl w:ilvl="0">
      <w:start w:val="2"/>
      <w:numFmt w:val="decimal"/>
      <w:lvlText w:val="%1."/>
      <w:lvlJc w:val="left"/>
      <w:pPr>
        <w:ind w:left="720" w:hanging="360"/>
      </w:pPr>
      <w:rPr>
        <w:rFonts w:hint="default"/>
      </w:rPr>
    </w:lvl>
    <w:lvl w:ilvl="1">
      <w:start w:val="2"/>
      <w:numFmt w:val="decimal"/>
      <w:isLgl/>
      <w:lvlText w:val="%1.%2."/>
      <w:lvlJc w:val="left"/>
      <w:pPr>
        <w:ind w:left="1021" w:hanging="4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15:restartNumberingAfterBreak="0">
    <w:nsid w:val="3F305FED"/>
    <w:multiLevelType w:val="hybridMultilevel"/>
    <w:tmpl w:val="564A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FD639E"/>
    <w:multiLevelType w:val="hybridMultilevel"/>
    <w:tmpl w:val="94AE7848"/>
    <w:lvl w:ilvl="0" w:tplc="ADCAA68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CC1B98"/>
    <w:multiLevelType w:val="hybridMultilevel"/>
    <w:tmpl w:val="B85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9503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8933593">
    <w:abstractNumId w:val="4"/>
  </w:num>
  <w:num w:numId="3" w16cid:durableId="986711274">
    <w:abstractNumId w:val="6"/>
  </w:num>
  <w:num w:numId="4" w16cid:durableId="846822146">
    <w:abstractNumId w:val="0"/>
  </w:num>
  <w:num w:numId="5" w16cid:durableId="1183981186">
    <w:abstractNumId w:val="3"/>
  </w:num>
  <w:num w:numId="6" w16cid:durableId="148251846">
    <w:abstractNumId w:val="5"/>
  </w:num>
  <w:num w:numId="7" w16cid:durableId="2133817000">
    <w:abstractNumId w:val="1"/>
  </w:num>
  <w:num w:numId="8" w16cid:durableId="1871064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F9"/>
    <w:rsid w:val="0000057B"/>
    <w:rsid w:val="00000F75"/>
    <w:rsid w:val="000036E2"/>
    <w:rsid w:val="00003F97"/>
    <w:rsid w:val="000049C5"/>
    <w:rsid w:val="000072DC"/>
    <w:rsid w:val="00010D25"/>
    <w:rsid w:val="000113B6"/>
    <w:rsid w:val="00011E6B"/>
    <w:rsid w:val="00012492"/>
    <w:rsid w:val="00013637"/>
    <w:rsid w:val="000139BE"/>
    <w:rsid w:val="00015E66"/>
    <w:rsid w:val="00017A0C"/>
    <w:rsid w:val="00017E79"/>
    <w:rsid w:val="00020A85"/>
    <w:rsid w:val="00020E6C"/>
    <w:rsid w:val="00024D65"/>
    <w:rsid w:val="000252ED"/>
    <w:rsid w:val="00030408"/>
    <w:rsid w:val="000332C0"/>
    <w:rsid w:val="00036478"/>
    <w:rsid w:val="00040AC1"/>
    <w:rsid w:val="00041D6A"/>
    <w:rsid w:val="0004294C"/>
    <w:rsid w:val="00045330"/>
    <w:rsid w:val="000509D3"/>
    <w:rsid w:val="000525AB"/>
    <w:rsid w:val="00052F8B"/>
    <w:rsid w:val="0005351F"/>
    <w:rsid w:val="0005661C"/>
    <w:rsid w:val="00056C85"/>
    <w:rsid w:val="000668F0"/>
    <w:rsid w:val="00066D31"/>
    <w:rsid w:val="0006717A"/>
    <w:rsid w:val="000676B7"/>
    <w:rsid w:val="000713CF"/>
    <w:rsid w:val="000728FB"/>
    <w:rsid w:val="00076D88"/>
    <w:rsid w:val="00077101"/>
    <w:rsid w:val="00080666"/>
    <w:rsid w:val="000807D7"/>
    <w:rsid w:val="00083EFC"/>
    <w:rsid w:val="00084120"/>
    <w:rsid w:val="00086F0F"/>
    <w:rsid w:val="00087390"/>
    <w:rsid w:val="00091032"/>
    <w:rsid w:val="00096275"/>
    <w:rsid w:val="000A0870"/>
    <w:rsid w:val="000A0F56"/>
    <w:rsid w:val="000A2083"/>
    <w:rsid w:val="000A2F3C"/>
    <w:rsid w:val="000A3161"/>
    <w:rsid w:val="000A36EC"/>
    <w:rsid w:val="000A7761"/>
    <w:rsid w:val="000A785E"/>
    <w:rsid w:val="000B0FCB"/>
    <w:rsid w:val="000C001F"/>
    <w:rsid w:val="000C0C7F"/>
    <w:rsid w:val="000C4B5A"/>
    <w:rsid w:val="000C5E0B"/>
    <w:rsid w:val="000C6BCA"/>
    <w:rsid w:val="000D173E"/>
    <w:rsid w:val="000D1F3A"/>
    <w:rsid w:val="000D4BF6"/>
    <w:rsid w:val="000D5E9D"/>
    <w:rsid w:val="000D74E0"/>
    <w:rsid w:val="000D795E"/>
    <w:rsid w:val="000E0D29"/>
    <w:rsid w:val="000E25BC"/>
    <w:rsid w:val="000E2F70"/>
    <w:rsid w:val="000E41DC"/>
    <w:rsid w:val="000E4CB9"/>
    <w:rsid w:val="000E62BA"/>
    <w:rsid w:val="000F15FB"/>
    <w:rsid w:val="000F1A3D"/>
    <w:rsid w:val="000F213B"/>
    <w:rsid w:val="000F358E"/>
    <w:rsid w:val="000F4460"/>
    <w:rsid w:val="000F4AD4"/>
    <w:rsid w:val="000F5E9D"/>
    <w:rsid w:val="00102487"/>
    <w:rsid w:val="00104D1B"/>
    <w:rsid w:val="00110256"/>
    <w:rsid w:val="00110C44"/>
    <w:rsid w:val="001117E3"/>
    <w:rsid w:val="00111945"/>
    <w:rsid w:val="001124A3"/>
    <w:rsid w:val="001276B5"/>
    <w:rsid w:val="0013047F"/>
    <w:rsid w:val="00130874"/>
    <w:rsid w:val="0013418F"/>
    <w:rsid w:val="00135611"/>
    <w:rsid w:val="00137CCD"/>
    <w:rsid w:val="0014254F"/>
    <w:rsid w:val="00143B08"/>
    <w:rsid w:val="00145CF6"/>
    <w:rsid w:val="00147BBC"/>
    <w:rsid w:val="00153613"/>
    <w:rsid w:val="001556C6"/>
    <w:rsid w:val="00157AC7"/>
    <w:rsid w:val="00157D7F"/>
    <w:rsid w:val="0016419B"/>
    <w:rsid w:val="00164CCE"/>
    <w:rsid w:val="00164ED8"/>
    <w:rsid w:val="001650E4"/>
    <w:rsid w:val="0016542D"/>
    <w:rsid w:val="001678BD"/>
    <w:rsid w:val="00170DF8"/>
    <w:rsid w:val="00181678"/>
    <w:rsid w:val="0018276D"/>
    <w:rsid w:val="00182F3D"/>
    <w:rsid w:val="001833DA"/>
    <w:rsid w:val="00185EC4"/>
    <w:rsid w:val="00187FF9"/>
    <w:rsid w:val="001A0480"/>
    <w:rsid w:val="001A66F8"/>
    <w:rsid w:val="001A7C65"/>
    <w:rsid w:val="001B6B74"/>
    <w:rsid w:val="001B6DD8"/>
    <w:rsid w:val="001B7DDD"/>
    <w:rsid w:val="001C008B"/>
    <w:rsid w:val="001C2616"/>
    <w:rsid w:val="001C2734"/>
    <w:rsid w:val="001C2F44"/>
    <w:rsid w:val="001C3027"/>
    <w:rsid w:val="001D02AC"/>
    <w:rsid w:val="001D0301"/>
    <w:rsid w:val="001D3293"/>
    <w:rsid w:val="001D3ABA"/>
    <w:rsid w:val="001E1BB9"/>
    <w:rsid w:val="001E248C"/>
    <w:rsid w:val="001E2D57"/>
    <w:rsid w:val="001E595C"/>
    <w:rsid w:val="001E664B"/>
    <w:rsid w:val="001E7BB1"/>
    <w:rsid w:val="001F47DC"/>
    <w:rsid w:val="002017CF"/>
    <w:rsid w:val="00201E2B"/>
    <w:rsid w:val="002029F8"/>
    <w:rsid w:val="002036F8"/>
    <w:rsid w:val="002128C2"/>
    <w:rsid w:val="002154C8"/>
    <w:rsid w:val="0021752F"/>
    <w:rsid w:val="00224051"/>
    <w:rsid w:val="00225705"/>
    <w:rsid w:val="002260BC"/>
    <w:rsid w:val="002264A2"/>
    <w:rsid w:val="00231BC1"/>
    <w:rsid w:val="00231CDE"/>
    <w:rsid w:val="00231F90"/>
    <w:rsid w:val="00237749"/>
    <w:rsid w:val="00241FC7"/>
    <w:rsid w:val="00242D4B"/>
    <w:rsid w:val="002430AC"/>
    <w:rsid w:val="0024333A"/>
    <w:rsid w:val="002459D6"/>
    <w:rsid w:val="00245D56"/>
    <w:rsid w:val="002460BF"/>
    <w:rsid w:val="00247374"/>
    <w:rsid w:val="00250534"/>
    <w:rsid w:val="002536E9"/>
    <w:rsid w:val="002556E5"/>
    <w:rsid w:val="00257858"/>
    <w:rsid w:val="00260E40"/>
    <w:rsid w:val="00262866"/>
    <w:rsid w:val="00263940"/>
    <w:rsid w:val="00263C2A"/>
    <w:rsid w:val="00263F16"/>
    <w:rsid w:val="00272B7C"/>
    <w:rsid w:val="002738CF"/>
    <w:rsid w:val="00281E8D"/>
    <w:rsid w:val="00292FD4"/>
    <w:rsid w:val="00293221"/>
    <w:rsid w:val="0029444A"/>
    <w:rsid w:val="002948CC"/>
    <w:rsid w:val="002A0D97"/>
    <w:rsid w:val="002A162A"/>
    <w:rsid w:val="002A1A9D"/>
    <w:rsid w:val="002A3175"/>
    <w:rsid w:val="002A442C"/>
    <w:rsid w:val="002A4907"/>
    <w:rsid w:val="002A4DD4"/>
    <w:rsid w:val="002A513C"/>
    <w:rsid w:val="002A633A"/>
    <w:rsid w:val="002B36D9"/>
    <w:rsid w:val="002B726E"/>
    <w:rsid w:val="002C2DB7"/>
    <w:rsid w:val="002C7D89"/>
    <w:rsid w:val="002D2C14"/>
    <w:rsid w:val="002E19D1"/>
    <w:rsid w:val="002E43F3"/>
    <w:rsid w:val="002E633E"/>
    <w:rsid w:val="002E7E4B"/>
    <w:rsid w:val="002F0699"/>
    <w:rsid w:val="002F2B9F"/>
    <w:rsid w:val="002F35C8"/>
    <w:rsid w:val="002F4974"/>
    <w:rsid w:val="002F5227"/>
    <w:rsid w:val="002F6316"/>
    <w:rsid w:val="002F643D"/>
    <w:rsid w:val="002F7B44"/>
    <w:rsid w:val="003016F7"/>
    <w:rsid w:val="003038C2"/>
    <w:rsid w:val="00303BF9"/>
    <w:rsid w:val="0030678B"/>
    <w:rsid w:val="00306AE7"/>
    <w:rsid w:val="00306CDD"/>
    <w:rsid w:val="00307847"/>
    <w:rsid w:val="00310374"/>
    <w:rsid w:val="00313259"/>
    <w:rsid w:val="003143F1"/>
    <w:rsid w:val="00314EF1"/>
    <w:rsid w:val="00315109"/>
    <w:rsid w:val="0031749C"/>
    <w:rsid w:val="00321314"/>
    <w:rsid w:val="0032327E"/>
    <w:rsid w:val="003328A8"/>
    <w:rsid w:val="00332CAD"/>
    <w:rsid w:val="00334F81"/>
    <w:rsid w:val="00350AAB"/>
    <w:rsid w:val="003514EA"/>
    <w:rsid w:val="00352218"/>
    <w:rsid w:val="00352241"/>
    <w:rsid w:val="003528B4"/>
    <w:rsid w:val="00352DED"/>
    <w:rsid w:val="003539FE"/>
    <w:rsid w:val="00354B23"/>
    <w:rsid w:val="00361117"/>
    <w:rsid w:val="00362448"/>
    <w:rsid w:val="00365631"/>
    <w:rsid w:val="0036690D"/>
    <w:rsid w:val="003674F6"/>
    <w:rsid w:val="00373494"/>
    <w:rsid w:val="00373705"/>
    <w:rsid w:val="00375483"/>
    <w:rsid w:val="003773C8"/>
    <w:rsid w:val="00381B61"/>
    <w:rsid w:val="003821F6"/>
    <w:rsid w:val="003855C4"/>
    <w:rsid w:val="0039553E"/>
    <w:rsid w:val="00395C29"/>
    <w:rsid w:val="003965B1"/>
    <w:rsid w:val="003A0E9B"/>
    <w:rsid w:val="003A46FA"/>
    <w:rsid w:val="003A4FE7"/>
    <w:rsid w:val="003A6A33"/>
    <w:rsid w:val="003B0568"/>
    <w:rsid w:val="003B0741"/>
    <w:rsid w:val="003B09DE"/>
    <w:rsid w:val="003B2649"/>
    <w:rsid w:val="003B7246"/>
    <w:rsid w:val="003C0922"/>
    <w:rsid w:val="003C2B1E"/>
    <w:rsid w:val="003C31B1"/>
    <w:rsid w:val="003C6332"/>
    <w:rsid w:val="003C7EFF"/>
    <w:rsid w:val="003D0F4B"/>
    <w:rsid w:val="003D152B"/>
    <w:rsid w:val="003D41F6"/>
    <w:rsid w:val="003E229A"/>
    <w:rsid w:val="003E3D3F"/>
    <w:rsid w:val="003E3E13"/>
    <w:rsid w:val="003E75AF"/>
    <w:rsid w:val="003F2623"/>
    <w:rsid w:val="003F2748"/>
    <w:rsid w:val="003F6DB3"/>
    <w:rsid w:val="003F6F5C"/>
    <w:rsid w:val="0040035C"/>
    <w:rsid w:val="0040045F"/>
    <w:rsid w:val="00400CDA"/>
    <w:rsid w:val="004024AE"/>
    <w:rsid w:val="004029AD"/>
    <w:rsid w:val="00414E1E"/>
    <w:rsid w:val="00415187"/>
    <w:rsid w:val="00421D27"/>
    <w:rsid w:val="0042305E"/>
    <w:rsid w:val="00432CBF"/>
    <w:rsid w:val="00434614"/>
    <w:rsid w:val="00441082"/>
    <w:rsid w:val="004418D3"/>
    <w:rsid w:val="00442CB4"/>
    <w:rsid w:val="00443E24"/>
    <w:rsid w:val="004446FD"/>
    <w:rsid w:val="00446087"/>
    <w:rsid w:val="00451845"/>
    <w:rsid w:val="0045479D"/>
    <w:rsid w:val="00455A73"/>
    <w:rsid w:val="0045742E"/>
    <w:rsid w:val="00457E83"/>
    <w:rsid w:val="0046063A"/>
    <w:rsid w:val="00466795"/>
    <w:rsid w:val="00467732"/>
    <w:rsid w:val="00471D99"/>
    <w:rsid w:val="00473CED"/>
    <w:rsid w:val="0047503C"/>
    <w:rsid w:val="00475907"/>
    <w:rsid w:val="00480090"/>
    <w:rsid w:val="0048145B"/>
    <w:rsid w:val="004824A5"/>
    <w:rsid w:val="004908D6"/>
    <w:rsid w:val="00490A15"/>
    <w:rsid w:val="004926DC"/>
    <w:rsid w:val="004938E3"/>
    <w:rsid w:val="004954D8"/>
    <w:rsid w:val="00495740"/>
    <w:rsid w:val="0049574B"/>
    <w:rsid w:val="004A4031"/>
    <w:rsid w:val="004B4E27"/>
    <w:rsid w:val="004B55F9"/>
    <w:rsid w:val="004B7042"/>
    <w:rsid w:val="004B7CF9"/>
    <w:rsid w:val="004C104A"/>
    <w:rsid w:val="004C331F"/>
    <w:rsid w:val="004C3B27"/>
    <w:rsid w:val="004C4D41"/>
    <w:rsid w:val="004C4E3C"/>
    <w:rsid w:val="004C7227"/>
    <w:rsid w:val="004D37DC"/>
    <w:rsid w:val="004E035A"/>
    <w:rsid w:val="004E1116"/>
    <w:rsid w:val="004E16DB"/>
    <w:rsid w:val="004E69B9"/>
    <w:rsid w:val="004F4B0B"/>
    <w:rsid w:val="005010D5"/>
    <w:rsid w:val="005069F7"/>
    <w:rsid w:val="005110E6"/>
    <w:rsid w:val="00514D18"/>
    <w:rsid w:val="0051632F"/>
    <w:rsid w:val="00516A95"/>
    <w:rsid w:val="00517BC6"/>
    <w:rsid w:val="00520B7E"/>
    <w:rsid w:val="00520FFD"/>
    <w:rsid w:val="00522313"/>
    <w:rsid w:val="00531F77"/>
    <w:rsid w:val="005344E2"/>
    <w:rsid w:val="0053582D"/>
    <w:rsid w:val="00537AB3"/>
    <w:rsid w:val="00540212"/>
    <w:rsid w:val="005413EE"/>
    <w:rsid w:val="00542681"/>
    <w:rsid w:val="00542795"/>
    <w:rsid w:val="00550E98"/>
    <w:rsid w:val="005539D8"/>
    <w:rsid w:val="005562FE"/>
    <w:rsid w:val="005575D0"/>
    <w:rsid w:val="005617FE"/>
    <w:rsid w:val="00561C97"/>
    <w:rsid w:val="00570372"/>
    <w:rsid w:val="00571C18"/>
    <w:rsid w:val="00573418"/>
    <w:rsid w:val="0057377F"/>
    <w:rsid w:val="00582143"/>
    <w:rsid w:val="0058396F"/>
    <w:rsid w:val="00587568"/>
    <w:rsid w:val="0059169B"/>
    <w:rsid w:val="00592815"/>
    <w:rsid w:val="0059443F"/>
    <w:rsid w:val="0059725B"/>
    <w:rsid w:val="005A0B32"/>
    <w:rsid w:val="005A649A"/>
    <w:rsid w:val="005A6FB3"/>
    <w:rsid w:val="005A7052"/>
    <w:rsid w:val="005B25D4"/>
    <w:rsid w:val="005B2F54"/>
    <w:rsid w:val="005B5062"/>
    <w:rsid w:val="005B58FB"/>
    <w:rsid w:val="005B5C12"/>
    <w:rsid w:val="005B5EA1"/>
    <w:rsid w:val="005B6EAF"/>
    <w:rsid w:val="005C0B3D"/>
    <w:rsid w:val="005C2F37"/>
    <w:rsid w:val="005C3120"/>
    <w:rsid w:val="005C348E"/>
    <w:rsid w:val="005C52D4"/>
    <w:rsid w:val="005C5DBE"/>
    <w:rsid w:val="005C6B81"/>
    <w:rsid w:val="005C7849"/>
    <w:rsid w:val="005D5E7E"/>
    <w:rsid w:val="005E03F9"/>
    <w:rsid w:val="005E0506"/>
    <w:rsid w:val="005E1D1C"/>
    <w:rsid w:val="005F0A9A"/>
    <w:rsid w:val="005F26F2"/>
    <w:rsid w:val="005F39C6"/>
    <w:rsid w:val="005F3D8F"/>
    <w:rsid w:val="005F4B9C"/>
    <w:rsid w:val="005F58A8"/>
    <w:rsid w:val="005F6D37"/>
    <w:rsid w:val="00604361"/>
    <w:rsid w:val="00604A57"/>
    <w:rsid w:val="00605686"/>
    <w:rsid w:val="006073B6"/>
    <w:rsid w:val="00610A46"/>
    <w:rsid w:val="006111EE"/>
    <w:rsid w:val="00611598"/>
    <w:rsid w:val="006147FF"/>
    <w:rsid w:val="00615753"/>
    <w:rsid w:val="006163FE"/>
    <w:rsid w:val="00617F4A"/>
    <w:rsid w:val="00621ECD"/>
    <w:rsid w:val="00622608"/>
    <w:rsid w:val="00624FD0"/>
    <w:rsid w:val="00631CFC"/>
    <w:rsid w:val="006328BC"/>
    <w:rsid w:val="006332CE"/>
    <w:rsid w:val="00633533"/>
    <w:rsid w:val="00633CCA"/>
    <w:rsid w:val="00635784"/>
    <w:rsid w:val="00635E8E"/>
    <w:rsid w:val="00637E96"/>
    <w:rsid w:val="0064063E"/>
    <w:rsid w:val="00644D4E"/>
    <w:rsid w:val="00646728"/>
    <w:rsid w:val="00646DD6"/>
    <w:rsid w:val="00651022"/>
    <w:rsid w:val="00651B7F"/>
    <w:rsid w:val="00653536"/>
    <w:rsid w:val="00654773"/>
    <w:rsid w:val="00655E74"/>
    <w:rsid w:val="00656468"/>
    <w:rsid w:val="00657C22"/>
    <w:rsid w:val="00660BE7"/>
    <w:rsid w:val="00662B87"/>
    <w:rsid w:val="00665E33"/>
    <w:rsid w:val="00666004"/>
    <w:rsid w:val="00666410"/>
    <w:rsid w:val="00667D5A"/>
    <w:rsid w:val="006735AD"/>
    <w:rsid w:val="00673703"/>
    <w:rsid w:val="006738A9"/>
    <w:rsid w:val="006738FB"/>
    <w:rsid w:val="00682BC7"/>
    <w:rsid w:val="00685D5F"/>
    <w:rsid w:val="0069036D"/>
    <w:rsid w:val="00693EDB"/>
    <w:rsid w:val="00694069"/>
    <w:rsid w:val="0069613A"/>
    <w:rsid w:val="00696856"/>
    <w:rsid w:val="006A12F4"/>
    <w:rsid w:val="006A26D3"/>
    <w:rsid w:val="006A76D5"/>
    <w:rsid w:val="006B21F7"/>
    <w:rsid w:val="006B3FB7"/>
    <w:rsid w:val="006B526F"/>
    <w:rsid w:val="006B7578"/>
    <w:rsid w:val="006B7C2A"/>
    <w:rsid w:val="006C458E"/>
    <w:rsid w:val="006C5357"/>
    <w:rsid w:val="006D03BF"/>
    <w:rsid w:val="006D1430"/>
    <w:rsid w:val="006D6081"/>
    <w:rsid w:val="006D62ED"/>
    <w:rsid w:val="006E296D"/>
    <w:rsid w:val="006E3624"/>
    <w:rsid w:val="006E5EF2"/>
    <w:rsid w:val="006F0A43"/>
    <w:rsid w:val="006F4AE0"/>
    <w:rsid w:val="006F7547"/>
    <w:rsid w:val="006F7AC2"/>
    <w:rsid w:val="007005B7"/>
    <w:rsid w:val="00702D49"/>
    <w:rsid w:val="00703532"/>
    <w:rsid w:val="0070383E"/>
    <w:rsid w:val="007124A5"/>
    <w:rsid w:val="007173A4"/>
    <w:rsid w:val="00721E08"/>
    <w:rsid w:val="00723D78"/>
    <w:rsid w:val="007251CF"/>
    <w:rsid w:val="00730768"/>
    <w:rsid w:val="007310FD"/>
    <w:rsid w:val="00733520"/>
    <w:rsid w:val="0073677A"/>
    <w:rsid w:val="0074516F"/>
    <w:rsid w:val="00746CA1"/>
    <w:rsid w:val="00755CA7"/>
    <w:rsid w:val="0076051F"/>
    <w:rsid w:val="0076370C"/>
    <w:rsid w:val="00766E40"/>
    <w:rsid w:val="00770452"/>
    <w:rsid w:val="0077243C"/>
    <w:rsid w:val="007728A4"/>
    <w:rsid w:val="00781331"/>
    <w:rsid w:val="007832B5"/>
    <w:rsid w:val="0078347E"/>
    <w:rsid w:val="00787148"/>
    <w:rsid w:val="00791C4E"/>
    <w:rsid w:val="0079403C"/>
    <w:rsid w:val="007949CE"/>
    <w:rsid w:val="00794C0E"/>
    <w:rsid w:val="00795D0D"/>
    <w:rsid w:val="00796C6D"/>
    <w:rsid w:val="00797401"/>
    <w:rsid w:val="007A12C4"/>
    <w:rsid w:val="007A1917"/>
    <w:rsid w:val="007A3180"/>
    <w:rsid w:val="007A597F"/>
    <w:rsid w:val="007A75A9"/>
    <w:rsid w:val="007B661D"/>
    <w:rsid w:val="007B77DA"/>
    <w:rsid w:val="007C0D9E"/>
    <w:rsid w:val="007C187B"/>
    <w:rsid w:val="007C1D37"/>
    <w:rsid w:val="007C45CB"/>
    <w:rsid w:val="007C5484"/>
    <w:rsid w:val="007C7D8F"/>
    <w:rsid w:val="007D2A1B"/>
    <w:rsid w:val="007D5B14"/>
    <w:rsid w:val="007E35C6"/>
    <w:rsid w:val="007E55CA"/>
    <w:rsid w:val="007E55E3"/>
    <w:rsid w:val="007E5C71"/>
    <w:rsid w:val="007E7C6F"/>
    <w:rsid w:val="007E7DDD"/>
    <w:rsid w:val="007F135F"/>
    <w:rsid w:val="007F1DF2"/>
    <w:rsid w:val="007F2CA2"/>
    <w:rsid w:val="007F7997"/>
    <w:rsid w:val="007F7D9F"/>
    <w:rsid w:val="008005F1"/>
    <w:rsid w:val="00801752"/>
    <w:rsid w:val="00801AD3"/>
    <w:rsid w:val="00812C14"/>
    <w:rsid w:val="00812EA3"/>
    <w:rsid w:val="00813593"/>
    <w:rsid w:val="00815D35"/>
    <w:rsid w:val="00815DCF"/>
    <w:rsid w:val="00821239"/>
    <w:rsid w:val="00821466"/>
    <w:rsid w:val="00821648"/>
    <w:rsid w:val="0082365F"/>
    <w:rsid w:val="008245CA"/>
    <w:rsid w:val="008273A4"/>
    <w:rsid w:val="008345F9"/>
    <w:rsid w:val="00834BFF"/>
    <w:rsid w:val="00836DC1"/>
    <w:rsid w:val="00837B1A"/>
    <w:rsid w:val="00845862"/>
    <w:rsid w:val="008466C6"/>
    <w:rsid w:val="00846D64"/>
    <w:rsid w:val="0085022D"/>
    <w:rsid w:val="00852D53"/>
    <w:rsid w:val="00853C2F"/>
    <w:rsid w:val="00854683"/>
    <w:rsid w:val="00856E1A"/>
    <w:rsid w:val="00864470"/>
    <w:rsid w:val="008677E0"/>
    <w:rsid w:val="0087117F"/>
    <w:rsid w:val="00875B37"/>
    <w:rsid w:val="00877ADF"/>
    <w:rsid w:val="00880A7E"/>
    <w:rsid w:val="00882E3B"/>
    <w:rsid w:val="00883991"/>
    <w:rsid w:val="008864F2"/>
    <w:rsid w:val="008866DA"/>
    <w:rsid w:val="00886C69"/>
    <w:rsid w:val="0088759F"/>
    <w:rsid w:val="00887819"/>
    <w:rsid w:val="00892FF8"/>
    <w:rsid w:val="008933D5"/>
    <w:rsid w:val="008A0276"/>
    <w:rsid w:val="008A19FD"/>
    <w:rsid w:val="008B1E46"/>
    <w:rsid w:val="008B33E2"/>
    <w:rsid w:val="008B38B3"/>
    <w:rsid w:val="008B7141"/>
    <w:rsid w:val="008C0717"/>
    <w:rsid w:val="008C331A"/>
    <w:rsid w:val="008C3D17"/>
    <w:rsid w:val="008C522E"/>
    <w:rsid w:val="008C68B3"/>
    <w:rsid w:val="008D78CC"/>
    <w:rsid w:val="008D7B33"/>
    <w:rsid w:val="008E3BB6"/>
    <w:rsid w:val="008F2B02"/>
    <w:rsid w:val="008F3F1F"/>
    <w:rsid w:val="008F4448"/>
    <w:rsid w:val="008F4802"/>
    <w:rsid w:val="008F7BE3"/>
    <w:rsid w:val="0090052F"/>
    <w:rsid w:val="00913744"/>
    <w:rsid w:val="0091487A"/>
    <w:rsid w:val="00915391"/>
    <w:rsid w:val="00916FE4"/>
    <w:rsid w:val="009174E0"/>
    <w:rsid w:val="00921EBB"/>
    <w:rsid w:val="009259C2"/>
    <w:rsid w:val="00933DA0"/>
    <w:rsid w:val="00933F5A"/>
    <w:rsid w:val="009407DB"/>
    <w:rsid w:val="0094215A"/>
    <w:rsid w:val="009429F6"/>
    <w:rsid w:val="00943914"/>
    <w:rsid w:val="00951B92"/>
    <w:rsid w:val="009530FF"/>
    <w:rsid w:val="00953179"/>
    <w:rsid w:val="00962AB3"/>
    <w:rsid w:val="00962F3C"/>
    <w:rsid w:val="00963FAF"/>
    <w:rsid w:val="0096418A"/>
    <w:rsid w:val="0096736F"/>
    <w:rsid w:val="009706BE"/>
    <w:rsid w:val="00980CEB"/>
    <w:rsid w:val="009823B3"/>
    <w:rsid w:val="0098290A"/>
    <w:rsid w:val="009835D3"/>
    <w:rsid w:val="00984D45"/>
    <w:rsid w:val="00985361"/>
    <w:rsid w:val="00987049"/>
    <w:rsid w:val="00993F9C"/>
    <w:rsid w:val="00993FB8"/>
    <w:rsid w:val="00995560"/>
    <w:rsid w:val="009A25F8"/>
    <w:rsid w:val="009A50AE"/>
    <w:rsid w:val="009A5606"/>
    <w:rsid w:val="009A62F8"/>
    <w:rsid w:val="009A6C06"/>
    <w:rsid w:val="009A7A61"/>
    <w:rsid w:val="009A7D6A"/>
    <w:rsid w:val="009B08D2"/>
    <w:rsid w:val="009B3248"/>
    <w:rsid w:val="009B5EA5"/>
    <w:rsid w:val="009C7227"/>
    <w:rsid w:val="009D06AB"/>
    <w:rsid w:val="009D1B58"/>
    <w:rsid w:val="009D26DC"/>
    <w:rsid w:val="009D29A1"/>
    <w:rsid w:val="009D3C8C"/>
    <w:rsid w:val="009D7ED3"/>
    <w:rsid w:val="009E21B9"/>
    <w:rsid w:val="009E5758"/>
    <w:rsid w:val="009E6C7A"/>
    <w:rsid w:val="009F09C0"/>
    <w:rsid w:val="009F10A5"/>
    <w:rsid w:val="009F1DFF"/>
    <w:rsid w:val="009F624F"/>
    <w:rsid w:val="009F67F8"/>
    <w:rsid w:val="00A03EC9"/>
    <w:rsid w:val="00A156FD"/>
    <w:rsid w:val="00A15754"/>
    <w:rsid w:val="00A17964"/>
    <w:rsid w:val="00A179A6"/>
    <w:rsid w:val="00A17A0E"/>
    <w:rsid w:val="00A20F52"/>
    <w:rsid w:val="00A2254F"/>
    <w:rsid w:val="00A253AC"/>
    <w:rsid w:val="00A27C1F"/>
    <w:rsid w:val="00A31026"/>
    <w:rsid w:val="00A358B0"/>
    <w:rsid w:val="00A404DD"/>
    <w:rsid w:val="00A40888"/>
    <w:rsid w:val="00A43649"/>
    <w:rsid w:val="00A43F68"/>
    <w:rsid w:val="00A44204"/>
    <w:rsid w:val="00A44AFF"/>
    <w:rsid w:val="00A454BF"/>
    <w:rsid w:val="00A46CEC"/>
    <w:rsid w:val="00A47559"/>
    <w:rsid w:val="00A519F4"/>
    <w:rsid w:val="00A526E5"/>
    <w:rsid w:val="00A528A5"/>
    <w:rsid w:val="00A53AFA"/>
    <w:rsid w:val="00A55CD3"/>
    <w:rsid w:val="00A575C3"/>
    <w:rsid w:val="00A621CE"/>
    <w:rsid w:val="00A622B1"/>
    <w:rsid w:val="00A63D3B"/>
    <w:rsid w:val="00A67172"/>
    <w:rsid w:val="00A7049B"/>
    <w:rsid w:val="00A70DB8"/>
    <w:rsid w:val="00A72CF6"/>
    <w:rsid w:val="00A7595E"/>
    <w:rsid w:val="00A8265B"/>
    <w:rsid w:val="00A8298C"/>
    <w:rsid w:val="00A83D95"/>
    <w:rsid w:val="00A91011"/>
    <w:rsid w:val="00A914C7"/>
    <w:rsid w:val="00A93395"/>
    <w:rsid w:val="00A9599A"/>
    <w:rsid w:val="00A97524"/>
    <w:rsid w:val="00AA06FB"/>
    <w:rsid w:val="00AA1055"/>
    <w:rsid w:val="00AA3C24"/>
    <w:rsid w:val="00AA44F7"/>
    <w:rsid w:val="00AA4B77"/>
    <w:rsid w:val="00AA70F1"/>
    <w:rsid w:val="00AB0213"/>
    <w:rsid w:val="00AB368D"/>
    <w:rsid w:val="00AB60E9"/>
    <w:rsid w:val="00AC02DA"/>
    <w:rsid w:val="00AC41B4"/>
    <w:rsid w:val="00AC4D11"/>
    <w:rsid w:val="00AD66A5"/>
    <w:rsid w:val="00AE10C1"/>
    <w:rsid w:val="00AE1485"/>
    <w:rsid w:val="00AE232C"/>
    <w:rsid w:val="00AE24F3"/>
    <w:rsid w:val="00AE4768"/>
    <w:rsid w:val="00AE691A"/>
    <w:rsid w:val="00AF00B5"/>
    <w:rsid w:val="00AF201B"/>
    <w:rsid w:val="00AF4ABA"/>
    <w:rsid w:val="00AF5DA4"/>
    <w:rsid w:val="00B0047D"/>
    <w:rsid w:val="00B01727"/>
    <w:rsid w:val="00B01A00"/>
    <w:rsid w:val="00B057D9"/>
    <w:rsid w:val="00B07D3E"/>
    <w:rsid w:val="00B133BE"/>
    <w:rsid w:val="00B142E7"/>
    <w:rsid w:val="00B150B8"/>
    <w:rsid w:val="00B177FB"/>
    <w:rsid w:val="00B20F18"/>
    <w:rsid w:val="00B22B10"/>
    <w:rsid w:val="00B264F7"/>
    <w:rsid w:val="00B30054"/>
    <w:rsid w:val="00B32129"/>
    <w:rsid w:val="00B347A0"/>
    <w:rsid w:val="00B4137C"/>
    <w:rsid w:val="00B516FA"/>
    <w:rsid w:val="00B5223C"/>
    <w:rsid w:val="00B52F70"/>
    <w:rsid w:val="00B56749"/>
    <w:rsid w:val="00B57610"/>
    <w:rsid w:val="00B6024E"/>
    <w:rsid w:val="00B66117"/>
    <w:rsid w:val="00B7192A"/>
    <w:rsid w:val="00B750B5"/>
    <w:rsid w:val="00B76659"/>
    <w:rsid w:val="00B80AD2"/>
    <w:rsid w:val="00B820D1"/>
    <w:rsid w:val="00B82266"/>
    <w:rsid w:val="00B84287"/>
    <w:rsid w:val="00B8749B"/>
    <w:rsid w:val="00B90F94"/>
    <w:rsid w:val="00B933C1"/>
    <w:rsid w:val="00B95A31"/>
    <w:rsid w:val="00B95A85"/>
    <w:rsid w:val="00B96FE4"/>
    <w:rsid w:val="00BA105A"/>
    <w:rsid w:val="00BA1458"/>
    <w:rsid w:val="00BA273F"/>
    <w:rsid w:val="00BA2E6F"/>
    <w:rsid w:val="00BA4B4F"/>
    <w:rsid w:val="00BC1A09"/>
    <w:rsid w:val="00BC4EA8"/>
    <w:rsid w:val="00BC5B84"/>
    <w:rsid w:val="00BC5E08"/>
    <w:rsid w:val="00BC5F10"/>
    <w:rsid w:val="00BC7E0C"/>
    <w:rsid w:val="00BD06BD"/>
    <w:rsid w:val="00BD0777"/>
    <w:rsid w:val="00BD1A06"/>
    <w:rsid w:val="00BD2A22"/>
    <w:rsid w:val="00BD3B3E"/>
    <w:rsid w:val="00BD4A22"/>
    <w:rsid w:val="00BD57C5"/>
    <w:rsid w:val="00BE29EB"/>
    <w:rsid w:val="00BF33A8"/>
    <w:rsid w:val="00BF3B5D"/>
    <w:rsid w:val="00BF4DA8"/>
    <w:rsid w:val="00BF6809"/>
    <w:rsid w:val="00C018C5"/>
    <w:rsid w:val="00C02192"/>
    <w:rsid w:val="00C033F2"/>
    <w:rsid w:val="00C03E9C"/>
    <w:rsid w:val="00C053F7"/>
    <w:rsid w:val="00C06201"/>
    <w:rsid w:val="00C07441"/>
    <w:rsid w:val="00C07F63"/>
    <w:rsid w:val="00C10FBA"/>
    <w:rsid w:val="00C1224D"/>
    <w:rsid w:val="00C164F0"/>
    <w:rsid w:val="00C22297"/>
    <w:rsid w:val="00C27A71"/>
    <w:rsid w:val="00C34F3C"/>
    <w:rsid w:val="00C378BB"/>
    <w:rsid w:val="00C37F41"/>
    <w:rsid w:val="00C401D5"/>
    <w:rsid w:val="00C40C8F"/>
    <w:rsid w:val="00C47F94"/>
    <w:rsid w:val="00C51B1D"/>
    <w:rsid w:val="00C60D85"/>
    <w:rsid w:val="00C62F09"/>
    <w:rsid w:val="00C64C70"/>
    <w:rsid w:val="00C6789B"/>
    <w:rsid w:val="00C80D8C"/>
    <w:rsid w:val="00C8322D"/>
    <w:rsid w:val="00C838A7"/>
    <w:rsid w:val="00C83E66"/>
    <w:rsid w:val="00C90E35"/>
    <w:rsid w:val="00C910B1"/>
    <w:rsid w:val="00C94112"/>
    <w:rsid w:val="00C94531"/>
    <w:rsid w:val="00CA0B45"/>
    <w:rsid w:val="00CA11C3"/>
    <w:rsid w:val="00CA159E"/>
    <w:rsid w:val="00CA2132"/>
    <w:rsid w:val="00CA4533"/>
    <w:rsid w:val="00CA6BFE"/>
    <w:rsid w:val="00CB0092"/>
    <w:rsid w:val="00CB39AB"/>
    <w:rsid w:val="00CB424C"/>
    <w:rsid w:val="00CB5AD3"/>
    <w:rsid w:val="00CC2C64"/>
    <w:rsid w:val="00CC3FD2"/>
    <w:rsid w:val="00CC56B9"/>
    <w:rsid w:val="00CD116E"/>
    <w:rsid w:val="00CD5DF6"/>
    <w:rsid w:val="00CD768C"/>
    <w:rsid w:val="00CE1D11"/>
    <w:rsid w:val="00CE4792"/>
    <w:rsid w:val="00CE54BD"/>
    <w:rsid w:val="00CE5A8C"/>
    <w:rsid w:val="00CE7208"/>
    <w:rsid w:val="00CE7599"/>
    <w:rsid w:val="00CF46C8"/>
    <w:rsid w:val="00CF7461"/>
    <w:rsid w:val="00CF7E1C"/>
    <w:rsid w:val="00D009BE"/>
    <w:rsid w:val="00D0355C"/>
    <w:rsid w:val="00D10BE2"/>
    <w:rsid w:val="00D10E05"/>
    <w:rsid w:val="00D148E2"/>
    <w:rsid w:val="00D17D03"/>
    <w:rsid w:val="00D21052"/>
    <w:rsid w:val="00D21A59"/>
    <w:rsid w:val="00D228BC"/>
    <w:rsid w:val="00D23C93"/>
    <w:rsid w:val="00D30D6A"/>
    <w:rsid w:val="00D31440"/>
    <w:rsid w:val="00D324A5"/>
    <w:rsid w:val="00D3484A"/>
    <w:rsid w:val="00D36898"/>
    <w:rsid w:val="00D375E7"/>
    <w:rsid w:val="00D417E4"/>
    <w:rsid w:val="00D437D2"/>
    <w:rsid w:val="00D454A6"/>
    <w:rsid w:val="00D46054"/>
    <w:rsid w:val="00D46A8A"/>
    <w:rsid w:val="00D51BEE"/>
    <w:rsid w:val="00D52A21"/>
    <w:rsid w:val="00D5309F"/>
    <w:rsid w:val="00D537A4"/>
    <w:rsid w:val="00D53B17"/>
    <w:rsid w:val="00D54F18"/>
    <w:rsid w:val="00D56C45"/>
    <w:rsid w:val="00D60F36"/>
    <w:rsid w:val="00D61008"/>
    <w:rsid w:val="00D6145F"/>
    <w:rsid w:val="00D63803"/>
    <w:rsid w:val="00D6453F"/>
    <w:rsid w:val="00D64D53"/>
    <w:rsid w:val="00D65888"/>
    <w:rsid w:val="00D72DE3"/>
    <w:rsid w:val="00D7540A"/>
    <w:rsid w:val="00D768A3"/>
    <w:rsid w:val="00D80BC0"/>
    <w:rsid w:val="00D817A3"/>
    <w:rsid w:val="00D826BA"/>
    <w:rsid w:val="00D835B3"/>
    <w:rsid w:val="00D852A4"/>
    <w:rsid w:val="00D86018"/>
    <w:rsid w:val="00D87E22"/>
    <w:rsid w:val="00D93410"/>
    <w:rsid w:val="00D944C1"/>
    <w:rsid w:val="00D97EEB"/>
    <w:rsid w:val="00DA27A0"/>
    <w:rsid w:val="00DB274B"/>
    <w:rsid w:val="00DB46CE"/>
    <w:rsid w:val="00DB57E8"/>
    <w:rsid w:val="00DC0F1E"/>
    <w:rsid w:val="00DC1F68"/>
    <w:rsid w:val="00DC2E46"/>
    <w:rsid w:val="00DC3D71"/>
    <w:rsid w:val="00DC3D81"/>
    <w:rsid w:val="00DC5249"/>
    <w:rsid w:val="00DC724A"/>
    <w:rsid w:val="00DC74C0"/>
    <w:rsid w:val="00DD0C09"/>
    <w:rsid w:val="00DD17DF"/>
    <w:rsid w:val="00DD302B"/>
    <w:rsid w:val="00DD42BE"/>
    <w:rsid w:val="00DD4B04"/>
    <w:rsid w:val="00DD53A3"/>
    <w:rsid w:val="00DD6123"/>
    <w:rsid w:val="00DD6D09"/>
    <w:rsid w:val="00DE0576"/>
    <w:rsid w:val="00DE38B1"/>
    <w:rsid w:val="00DE3B50"/>
    <w:rsid w:val="00DE6344"/>
    <w:rsid w:val="00DE744E"/>
    <w:rsid w:val="00DF2C69"/>
    <w:rsid w:val="00E05AAF"/>
    <w:rsid w:val="00E05F61"/>
    <w:rsid w:val="00E06888"/>
    <w:rsid w:val="00E07E95"/>
    <w:rsid w:val="00E106F5"/>
    <w:rsid w:val="00E12201"/>
    <w:rsid w:val="00E13165"/>
    <w:rsid w:val="00E13ADF"/>
    <w:rsid w:val="00E1740C"/>
    <w:rsid w:val="00E202BE"/>
    <w:rsid w:val="00E2226F"/>
    <w:rsid w:val="00E22751"/>
    <w:rsid w:val="00E2695F"/>
    <w:rsid w:val="00E27903"/>
    <w:rsid w:val="00E3209C"/>
    <w:rsid w:val="00E32FF7"/>
    <w:rsid w:val="00E33D4A"/>
    <w:rsid w:val="00E36382"/>
    <w:rsid w:val="00E371C3"/>
    <w:rsid w:val="00E4002C"/>
    <w:rsid w:val="00E4268A"/>
    <w:rsid w:val="00E46093"/>
    <w:rsid w:val="00E46351"/>
    <w:rsid w:val="00E466D8"/>
    <w:rsid w:val="00E51E9B"/>
    <w:rsid w:val="00E51EB0"/>
    <w:rsid w:val="00E53DA5"/>
    <w:rsid w:val="00E53E96"/>
    <w:rsid w:val="00E551EF"/>
    <w:rsid w:val="00E56CB4"/>
    <w:rsid w:val="00E56FC3"/>
    <w:rsid w:val="00E57276"/>
    <w:rsid w:val="00E57E37"/>
    <w:rsid w:val="00E614B3"/>
    <w:rsid w:val="00E61D22"/>
    <w:rsid w:val="00E63AC6"/>
    <w:rsid w:val="00E65667"/>
    <w:rsid w:val="00E665C2"/>
    <w:rsid w:val="00E66B01"/>
    <w:rsid w:val="00E67754"/>
    <w:rsid w:val="00E67FB0"/>
    <w:rsid w:val="00E71703"/>
    <w:rsid w:val="00E72502"/>
    <w:rsid w:val="00E7457C"/>
    <w:rsid w:val="00E76DAD"/>
    <w:rsid w:val="00E776D5"/>
    <w:rsid w:val="00E80427"/>
    <w:rsid w:val="00E845CB"/>
    <w:rsid w:val="00E85E7F"/>
    <w:rsid w:val="00E9453B"/>
    <w:rsid w:val="00E94AA6"/>
    <w:rsid w:val="00E94F97"/>
    <w:rsid w:val="00E95304"/>
    <w:rsid w:val="00E96C2E"/>
    <w:rsid w:val="00EA1A8D"/>
    <w:rsid w:val="00EA2FA2"/>
    <w:rsid w:val="00EA4B56"/>
    <w:rsid w:val="00EA5AEC"/>
    <w:rsid w:val="00EA5FC1"/>
    <w:rsid w:val="00EA6428"/>
    <w:rsid w:val="00EB0617"/>
    <w:rsid w:val="00EB4880"/>
    <w:rsid w:val="00EB5A04"/>
    <w:rsid w:val="00EC05A9"/>
    <w:rsid w:val="00EC3444"/>
    <w:rsid w:val="00EC3898"/>
    <w:rsid w:val="00EC4E3C"/>
    <w:rsid w:val="00EC4ED0"/>
    <w:rsid w:val="00EC6196"/>
    <w:rsid w:val="00EC6348"/>
    <w:rsid w:val="00ED12D1"/>
    <w:rsid w:val="00ED176E"/>
    <w:rsid w:val="00EE027D"/>
    <w:rsid w:val="00EE426A"/>
    <w:rsid w:val="00EE43A5"/>
    <w:rsid w:val="00EE4D7C"/>
    <w:rsid w:val="00EE618E"/>
    <w:rsid w:val="00EE6D9C"/>
    <w:rsid w:val="00EF742F"/>
    <w:rsid w:val="00F00039"/>
    <w:rsid w:val="00F0091F"/>
    <w:rsid w:val="00F0299C"/>
    <w:rsid w:val="00F0434C"/>
    <w:rsid w:val="00F11A5F"/>
    <w:rsid w:val="00F1418C"/>
    <w:rsid w:val="00F209F1"/>
    <w:rsid w:val="00F210C3"/>
    <w:rsid w:val="00F24515"/>
    <w:rsid w:val="00F324CC"/>
    <w:rsid w:val="00F3347D"/>
    <w:rsid w:val="00F33744"/>
    <w:rsid w:val="00F441D8"/>
    <w:rsid w:val="00F4420E"/>
    <w:rsid w:val="00F517ED"/>
    <w:rsid w:val="00F519E5"/>
    <w:rsid w:val="00F53068"/>
    <w:rsid w:val="00F55D0A"/>
    <w:rsid w:val="00F55FD4"/>
    <w:rsid w:val="00F60523"/>
    <w:rsid w:val="00F6063F"/>
    <w:rsid w:val="00F61A11"/>
    <w:rsid w:val="00F6321E"/>
    <w:rsid w:val="00F658F9"/>
    <w:rsid w:val="00F6635D"/>
    <w:rsid w:val="00F66CB9"/>
    <w:rsid w:val="00F70804"/>
    <w:rsid w:val="00F72A08"/>
    <w:rsid w:val="00F75614"/>
    <w:rsid w:val="00F76648"/>
    <w:rsid w:val="00F77E65"/>
    <w:rsid w:val="00F81426"/>
    <w:rsid w:val="00F837B1"/>
    <w:rsid w:val="00F870B8"/>
    <w:rsid w:val="00F91541"/>
    <w:rsid w:val="00F940B7"/>
    <w:rsid w:val="00FA126E"/>
    <w:rsid w:val="00FA1FE0"/>
    <w:rsid w:val="00FA4582"/>
    <w:rsid w:val="00FA4A1C"/>
    <w:rsid w:val="00FA684A"/>
    <w:rsid w:val="00FA6FB9"/>
    <w:rsid w:val="00FB0D77"/>
    <w:rsid w:val="00FB0E4E"/>
    <w:rsid w:val="00FB29FF"/>
    <w:rsid w:val="00FB5C28"/>
    <w:rsid w:val="00FB624F"/>
    <w:rsid w:val="00FB6E18"/>
    <w:rsid w:val="00FB6EDE"/>
    <w:rsid w:val="00FB7CAE"/>
    <w:rsid w:val="00FC2E96"/>
    <w:rsid w:val="00FC6260"/>
    <w:rsid w:val="00FD3B81"/>
    <w:rsid w:val="00FD71F6"/>
    <w:rsid w:val="00FD7DAC"/>
    <w:rsid w:val="00FE1F38"/>
    <w:rsid w:val="00FE272A"/>
    <w:rsid w:val="00FE4ADD"/>
    <w:rsid w:val="00FE5990"/>
    <w:rsid w:val="00FE6ABE"/>
    <w:rsid w:val="00FF2E26"/>
    <w:rsid w:val="00FF4226"/>
    <w:rsid w:val="00FF4B25"/>
    <w:rsid w:val="00FF6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705C8"/>
  <w15:chartTrackingRefBased/>
  <w15:docId w15:val="{49FA1D10-E6C0-4F9B-8434-CE2AD801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uiPriority="9" w:qFormat="1"/>
    <w:lsdException w:name="heading 4" w:lock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A622B1"/>
    <w:rPr>
      <w:rFonts w:ascii="Courier New" w:eastAsia="Times New Roman" w:hAnsi="Courier New" w:cs="Courier New"/>
    </w:rPr>
  </w:style>
  <w:style w:type="character" w:customStyle="1" w:styleId="y2iqfc">
    <w:name w:val="y2iqfc"/>
    <w:rsid w:val="00BD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6189">
      <w:bodyDiv w:val="1"/>
      <w:marLeft w:val="0"/>
      <w:marRight w:val="0"/>
      <w:marTop w:val="0"/>
      <w:marBottom w:val="0"/>
      <w:divBdr>
        <w:top w:val="none" w:sz="0" w:space="0" w:color="auto"/>
        <w:left w:val="none" w:sz="0" w:space="0" w:color="auto"/>
        <w:bottom w:val="none" w:sz="0" w:space="0" w:color="auto"/>
        <w:right w:val="none" w:sz="0" w:space="0" w:color="auto"/>
      </w:divBdr>
    </w:div>
    <w:div w:id="310331950">
      <w:bodyDiv w:val="1"/>
      <w:marLeft w:val="0"/>
      <w:marRight w:val="0"/>
      <w:marTop w:val="0"/>
      <w:marBottom w:val="0"/>
      <w:divBdr>
        <w:top w:val="none" w:sz="0" w:space="0" w:color="auto"/>
        <w:left w:val="none" w:sz="0" w:space="0" w:color="auto"/>
        <w:bottom w:val="none" w:sz="0" w:space="0" w:color="auto"/>
        <w:right w:val="none" w:sz="0" w:space="0" w:color="auto"/>
      </w:divBdr>
    </w:div>
    <w:div w:id="410274602">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72960046">
      <w:bodyDiv w:val="1"/>
      <w:marLeft w:val="0"/>
      <w:marRight w:val="0"/>
      <w:marTop w:val="0"/>
      <w:marBottom w:val="0"/>
      <w:divBdr>
        <w:top w:val="none" w:sz="0" w:space="0" w:color="auto"/>
        <w:left w:val="none" w:sz="0" w:space="0" w:color="auto"/>
        <w:bottom w:val="none" w:sz="0" w:space="0" w:color="auto"/>
        <w:right w:val="none" w:sz="0" w:space="0" w:color="auto"/>
      </w:divBdr>
    </w:div>
    <w:div w:id="976375724">
      <w:bodyDiv w:val="1"/>
      <w:marLeft w:val="0"/>
      <w:marRight w:val="0"/>
      <w:marTop w:val="0"/>
      <w:marBottom w:val="0"/>
      <w:divBdr>
        <w:top w:val="none" w:sz="0" w:space="0" w:color="auto"/>
        <w:left w:val="none" w:sz="0" w:space="0" w:color="auto"/>
        <w:bottom w:val="none" w:sz="0" w:space="0" w:color="auto"/>
        <w:right w:val="none" w:sz="0" w:space="0" w:color="auto"/>
      </w:divBdr>
    </w:div>
    <w:div w:id="1202328803">
      <w:bodyDiv w:val="1"/>
      <w:marLeft w:val="0"/>
      <w:marRight w:val="0"/>
      <w:marTop w:val="0"/>
      <w:marBottom w:val="0"/>
      <w:divBdr>
        <w:top w:val="none" w:sz="0" w:space="0" w:color="auto"/>
        <w:left w:val="none" w:sz="0" w:space="0" w:color="auto"/>
        <w:bottom w:val="none" w:sz="0" w:space="0" w:color="auto"/>
        <w:right w:val="none" w:sz="0" w:space="0" w:color="auto"/>
      </w:divBdr>
    </w:div>
    <w:div w:id="12174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E53D59F401AC40A426CDD4C02EC2D1" ma:contentTypeVersion="0" ma:contentTypeDescription="Создание документа." ma:contentTypeScope="" ma:versionID="a80332664bebc3386790059dac3f335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5F122-7ACA-4FD7-B689-AA8D8B0DAD94}">
  <ds:schemaRefs>
    <ds:schemaRef ds:uri="http://schemas.openxmlformats.org/officeDocument/2006/bibliography"/>
  </ds:schemaRefs>
</ds:datastoreItem>
</file>

<file path=customXml/itemProps2.xml><?xml version="1.0" encoding="utf-8"?>
<ds:datastoreItem xmlns:ds="http://schemas.openxmlformats.org/officeDocument/2006/customXml" ds:itemID="{A16BBD82-7ABC-453B-A97C-A1D36D6B86C8}">
  <ds:schemaRefs>
    <ds:schemaRef ds:uri="http://schemas.microsoft.com/sharepoint/v3/contenttype/forms"/>
  </ds:schemaRefs>
</ds:datastoreItem>
</file>

<file path=customXml/itemProps3.xml><?xml version="1.0" encoding="utf-8"?>
<ds:datastoreItem xmlns:ds="http://schemas.openxmlformats.org/officeDocument/2006/customXml" ds:itemID="{152C89E0-84CC-40DF-BD96-585170A2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CE33AB-6A4B-419A-9729-36E57D5CF5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8291</Words>
  <Characters>47262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Гайсенов</dc:creator>
  <cp:keywords/>
  <cp:lastModifiedBy>User</cp:lastModifiedBy>
  <cp:revision>2</cp:revision>
  <cp:lastPrinted>2024-06-20T03:47:00Z</cp:lastPrinted>
  <dcterms:created xsi:type="dcterms:W3CDTF">2025-01-29T10:23:00Z</dcterms:created>
  <dcterms:modified xsi:type="dcterms:W3CDTF">2025-01-29T10:23:00Z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0x01010045E53D59F401AC40A426CDD4C02EC2D1</vt:lpwstr>
  </property>
</Properties>
</file>